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2A" w:rsidRDefault="00043E2A" w:rsidP="00043E2A">
      <w:pPr>
        <w:spacing w:before="43"/>
        <w:ind w:left="180"/>
        <w:rPr>
          <w:rFonts w:ascii="Calibri" w:hAnsi="Calibri"/>
          <w:i/>
          <w:sz w:val="20"/>
        </w:rPr>
      </w:pPr>
      <w:r>
        <w:rPr>
          <w:rFonts w:ascii="Calibri" w:hAnsi="Calibri"/>
          <w:i/>
          <w:color w:val="A6A6A6"/>
          <w:sz w:val="20"/>
        </w:rPr>
        <w:t>Príloha</w:t>
      </w:r>
      <w:r>
        <w:rPr>
          <w:rFonts w:ascii="Calibri" w:hAnsi="Calibri"/>
          <w:i/>
          <w:color w:val="A6A6A6"/>
          <w:spacing w:val="-3"/>
          <w:sz w:val="20"/>
        </w:rPr>
        <w:t xml:space="preserve"> </w:t>
      </w:r>
      <w:r>
        <w:rPr>
          <w:rFonts w:ascii="Calibri" w:hAnsi="Calibri"/>
          <w:i/>
          <w:color w:val="A6A6A6"/>
          <w:sz w:val="20"/>
        </w:rPr>
        <w:t>č.4</w:t>
      </w:r>
      <w:r>
        <w:rPr>
          <w:rFonts w:ascii="Calibri" w:hAnsi="Calibri"/>
          <w:i/>
          <w:color w:val="A6A6A6"/>
          <w:spacing w:val="40"/>
          <w:sz w:val="20"/>
        </w:rPr>
        <w:t xml:space="preserve"> </w:t>
      </w:r>
      <w:r>
        <w:rPr>
          <w:rFonts w:ascii="Calibri" w:hAnsi="Calibri"/>
          <w:i/>
          <w:color w:val="A6A6A6"/>
          <w:sz w:val="20"/>
        </w:rPr>
        <w:t>k</w:t>
      </w:r>
      <w:r>
        <w:rPr>
          <w:rFonts w:ascii="Calibri" w:hAnsi="Calibri"/>
          <w:i/>
          <w:color w:val="A6A6A6"/>
          <w:spacing w:val="-2"/>
          <w:sz w:val="20"/>
        </w:rPr>
        <w:t xml:space="preserve"> </w:t>
      </w:r>
      <w:r>
        <w:rPr>
          <w:rFonts w:ascii="Calibri" w:hAnsi="Calibri"/>
          <w:i/>
          <w:color w:val="A6A6A6"/>
          <w:sz w:val="20"/>
        </w:rPr>
        <w:t>Výzve</w:t>
      </w:r>
      <w:r>
        <w:rPr>
          <w:rFonts w:ascii="Calibri" w:hAnsi="Calibri"/>
          <w:i/>
          <w:color w:val="A6A6A6"/>
          <w:spacing w:val="-3"/>
          <w:sz w:val="20"/>
        </w:rPr>
        <w:t xml:space="preserve"> </w:t>
      </w:r>
      <w:r>
        <w:rPr>
          <w:rFonts w:ascii="Calibri" w:hAnsi="Calibri"/>
          <w:i/>
          <w:color w:val="A6A6A6"/>
          <w:sz w:val="20"/>
        </w:rPr>
        <w:t>na</w:t>
      </w:r>
      <w:r>
        <w:rPr>
          <w:rFonts w:ascii="Calibri" w:hAnsi="Calibri"/>
          <w:i/>
          <w:color w:val="A6A6A6"/>
          <w:spacing w:val="-2"/>
          <w:sz w:val="20"/>
        </w:rPr>
        <w:t xml:space="preserve"> </w:t>
      </w:r>
      <w:r>
        <w:rPr>
          <w:rFonts w:ascii="Calibri" w:hAnsi="Calibri"/>
          <w:i/>
          <w:color w:val="A6A6A6"/>
          <w:sz w:val="20"/>
        </w:rPr>
        <w:t>predkladanie</w:t>
      </w:r>
      <w:r>
        <w:rPr>
          <w:rFonts w:ascii="Calibri" w:hAnsi="Calibri"/>
          <w:i/>
          <w:color w:val="A6A6A6"/>
          <w:spacing w:val="-2"/>
          <w:sz w:val="20"/>
        </w:rPr>
        <w:t xml:space="preserve"> </w:t>
      </w:r>
      <w:r>
        <w:rPr>
          <w:rFonts w:ascii="Calibri" w:hAnsi="Calibri"/>
          <w:i/>
          <w:color w:val="A6A6A6"/>
          <w:sz w:val="20"/>
        </w:rPr>
        <w:t>cenovej</w:t>
      </w:r>
      <w:r>
        <w:rPr>
          <w:rFonts w:ascii="Calibri" w:hAnsi="Calibri"/>
          <w:i/>
          <w:color w:val="A6A6A6"/>
          <w:spacing w:val="-3"/>
          <w:sz w:val="20"/>
        </w:rPr>
        <w:t xml:space="preserve"> </w:t>
      </w:r>
      <w:r>
        <w:rPr>
          <w:rFonts w:ascii="Calibri" w:hAnsi="Calibri"/>
          <w:i/>
          <w:color w:val="A6A6A6"/>
          <w:sz w:val="20"/>
        </w:rPr>
        <w:t>ponuky</w:t>
      </w:r>
    </w:p>
    <w:p w:rsidR="0065693D" w:rsidRDefault="00043E2A" w:rsidP="00043E2A">
      <w:pPr>
        <w:rPr>
          <w:b/>
          <w:i/>
        </w:rPr>
      </w:pPr>
      <w:r>
        <w:rPr>
          <w:b/>
          <w:i/>
          <w:color w:val="BEBEBE"/>
          <w:w w:val="85"/>
        </w:rPr>
        <w:t xml:space="preserve">                                                                                     </w:t>
      </w:r>
      <w:r w:rsidR="007400D1">
        <w:rPr>
          <w:b/>
          <w:i/>
          <w:color w:val="BEBEBE"/>
          <w:w w:val="85"/>
        </w:rPr>
        <w:t>N</w:t>
      </w:r>
      <w:r w:rsidR="007400D1">
        <w:rPr>
          <w:b/>
          <w:i/>
          <w:color w:val="BEBEBE"/>
          <w:spacing w:val="-6"/>
          <w:w w:val="85"/>
        </w:rPr>
        <w:t xml:space="preserve"> </w:t>
      </w:r>
      <w:r w:rsidR="007400D1">
        <w:rPr>
          <w:b/>
          <w:i/>
          <w:color w:val="BEBEBE"/>
          <w:w w:val="85"/>
        </w:rPr>
        <w:t>á</w:t>
      </w:r>
      <w:r w:rsidR="007400D1">
        <w:rPr>
          <w:b/>
          <w:i/>
          <w:color w:val="BEBEBE"/>
          <w:spacing w:val="-5"/>
          <w:w w:val="85"/>
        </w:rPr>
        <w:t xml:space="preserve"> </w:t>
      </w:r>
      <w:r w:rsidR="007400D1">
        <w:rPr>
          <w:b/>
          <w:i/>
          <w:color w:val="BEBEBE"/>
          <w:w w:val="85"/>
        </w:rPr>
        <w:t>v</w:t>
      </w:r>
      <w:r w:rsidR="007400D1">
        <w:rPr>
          <w:b/>
          <w:i/>
          <w:color w:val="BEBEBE"/>
          <w:spacing w:val="-5"/>
          <w:w w:val="85"/>
        </w:rPr>
        <w:t xml:space="preserve"> </w:t>
      </w:r>
      <w:r w:rsidR="007400D1">
        <w:rPr>
          <w:b/>
          <w:i/>
          <w:color w:val="BEBEBE"/>
          <w:w w:val="85"/>
        </w:rPr>
        <w:t>r</w:t>
      </w:r>
      <w:r w:rsidR="007400D1">
        <w:rPr>
          <w:b/>
          <w:i/>
          <w:color w:val="BEBEBE"/>
          <w:spacing w:val="-6"/>
          <w:w w:val="85"/>
        </w:rPr>
        <w:t xml:space="preserve"> </w:t>
      </w:r>
      <w:r w:rsidR="007400D1">
        <w:rPr>
          <w:b/>
          <w:i/>
          <w:color w:val="BEBEBE"/>
          <w:w w:val="85"/>
        </w:rPr>
        <w:t>h</w:t>
      </w:r>
    </w:p>
    <w:p w:rsidR="0065693D" w:rsidRPr="00697287" w:rsidRDefault="007400D1">
      <w:pPr>
        <w:spacing w:before="38"/>
        <w:ind w:left="1413" w:right="1413"/>
        <w:jc w:val="center"/>
        <w:rPr>
          <w:b/>
          <w:color w:val="000000" w:themeColor="text1"/>
          <w:sz w:val="24"/>
        </w:rPr>
      </w:pPr>
      <w:r w:rsidRPr="00697287">
        <w:rPr>
          <w:b/>
          <w:color w:val="000000" w:themeColor="text1"/>
          <w:w w:val="80"/>
          <w:sz w:val="24"/>
        </w:rPr>
        <w:t>ZMLUVA</w:t>
      </w:r>
      <w:r w:rsidRPr="00697287">
        <w:rPr>
          <w:b/>
          <w:color w:val="000000" w:themeColor="text1"/>
          <w:spacing w:val="12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O</w:t>
      </w:r>
      <w:r w:rsidRPr="00697287">
        <w:rPr>
          <w:b/>
          <w:color w:val="000000" w:themeColor="text1"/>
          <w:spacing w:val="13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DIELO</w:t>
      </w:r>
    </w:p>
    <w:p w:rsidR="0065693D" w:rsidRPr="00697287" w:rsidRDefault="007400D1">
      <w:pPr>
        <w:spacing w:before="41"/>
        <w:ind w:left="1413" w:right="1414"/>
        <w:jc w:val="center"/>
        <w:rPr>
          <w:b/>
          <w:color w:val="000000" w:themeColor="text1"/>
          <w:sz w:val="24"/>
        </w:rPr>
      </w:pPr>
      <w:r w:rsidRPr="00697287">
        <w:rPr>
          <w:b/>
          <w:color w:val="000000" w:themeColor="text1"/>
          <w:w w:val="80"/>
          <w:sz w:val="24"/>
        </w:rPr>
        <w:t>uzavretá</w:t>
      </w:r>
      <w:r w:rsidRPr="00697287">
        <w:rPr>
          <w:b/>
          <w:color w:val="000000" w:themeColor="text1"/>
          <w:spacing w:val="8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v</w:t>
      </w:r>
      <w:r w:rsidRPr="00697287">
        <w:rPr>
          <w:b/>
          <w:color w:val="000000" w:themeColor="text1"/>
          <w:spacing w:val="10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zmysle</w:t>
      </w:r>
      <w:r w:rsidRPr="00697287">
        <w:rPr>
          <w:b/>
          <w:color w:val="000000" w:themeColor="text1"/>
          <w:spacing w:val="23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§</w:t>
      </w:r>
      <w:r w:rsidRPr="00697287">
        <w:rPr>
          <w:b/>
          <w:color w:val="000000" w:themeColor="text1"/>
          <w:spacing w:val="10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536</w:t>
      </w:r>
      <w:r w:rsidRPr="00697287">
        <w:rPr>
          <w:b/>
          <w:color w:val="000000" w:themeColor="text1"/>
          <w:spacing w:val="11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a</w:t>
      </w:r>
      <w:r w:rsidRPr="00697287">
        <w:rPr>
          <w:b/>
          <w:color w:val="000000" w:themeColor="text1"/>
          <w:spacing w:val="8"/>
          <w:w w:val="80"/>
          <w:sz w:val="24"/>
        </w:rPr>
        <w:t xml:space="preserve"> </w:t>
      </w:r>
      <w:proofErr w:type="spellStart"/>
      <w:r w:rsidRPr="00697287">
        <w:rPr>
          <w:b/>
          <w:color w:val="000000" w:themeColor="text1"/>
          <w:w w:val="80"/>
          <w:sz w:val="24"/>
        </w:rPr>
        <w:t>nasl</w:t>
      </w:r>
      <w:proofErr w:type="spellEnd"/>
      <w:r w:rsidRPr="00697287">
        <w:rPr>
          <w:b/>
          <w:color w:val="000000" w:themeColor="text1"/>
          <w:w w:val="80"/>
          <w:sz w:val="24"/>
        </w:rPr>
        <w:t>.</w:t>
      </w:r>
      <w:r w:rsidRPr="00697287">
        <w:rPr>
          <w:b/>
          <w:color w:val="000000" w:themeColor="text1"/>
          <w:spacing w:val="12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zákona</w:t>
      </w:r>
      <w:r w:rsidRPr="00697287">
        <w:rPr>
          <w:b/>
          <w:color w:val="000000" w:themeColor="text1"/>
          <w:spacing w:val="8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č.</w:t>
      </w:r>
      <w:r w:rsidRPr="00697287">
        <w:rPr>
          <w:b/>
          <w:color w:val="000000" w:themeColor="text1"/>
          <w:spacing w:val="9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513/1991</w:t>
      </w:r>
      <w:r w:rsidRPr="00697287">
        <w:rPr>
          <w:b/>
          <w:color w:val="000000" w:themeColor="text1"/>
          <w:spacing w:val="5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Zb.</w:t>
      </w:r>
      <w:r w:rsidRPr="00697287">
        <w:rPr>
          <w:b/>
          <w:color w:val="000000" w:themeColor="text1"/>
          <w:spacing w:val="13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Obchodný</w:t>
      </w:r>
      <w:r w:rsidRPr="00697287">
        <w:rPr>
          <w:b/>
          <w:color w:val="000000" w:themeColor="text1"/>
          <w:spacing w:val="63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zákonník</w:t>
      </w:r>
    </w:p>
    <w:p w:rsidR="0065693D" w:rsidRPr="00697287" w:rsidRDefault="007400D1">
      <w:pPr>
        <w:spacing w:before="41"/>
        <w:ind w:left="1411" w:right="1414"/>
        <w:jc w:val="center"/>
        <w:rPr>
          <w:b/>
          <w:color w:val="000000" w:themeColor="text1"/>
          <w:sz w:val="24"/>
        </w:rPr>
      </w:pPr>
      <w:r w:rsidRPr="00697287">
        <w:rPr>
          <w:b/>
          <w:color w:val="000000" w:themeColor="text1"/>
          <w:w w:val="80"/>
          <w:sz w:val="24"/>
        </w:rPr>
        <w:t>v</w:t>
      </w:r>
      <w:r w:rsidRPr="00697287">
        <w:rPr>
          <w:b/>
          <w:color w:val="000000" w:themeColor="text1"/>
          <w:spacing w:val="14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znení</w:t>
      </w:r>
      <w:r w:rsidRPr="00697287">
        <w:rPr>
          <w:b/>
          <w:color w:val="000000" w:themeColor="text1"/>
          <w:spacing w:val="12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neskorších</w:t>
      </w:r>
      <w:r w:rsidRPr="00697287">
        <w:rPr>
          <w:b/>
          <w:color w:val="000000" w:themeColor="text1"/>
          <w:spacing w:val="13"/>
          <w:w w:val="80"/>
          <w:sz w:val="24"/>
        </w:rPr>
        <w:t xml:space="preserve"> </w:t>
      </w:r>
      <w:r w:rsidRPr="00697287">
        <w:rPr>
          <w:b/>
          <w:color w:val="000000" w:themeColor="text1"/>
          <w:w w:val="80"/>
          <w:sz w:val="24"/>
        </w:rPr>
        <w:t>predpisov</w:t>
      </w:r>
    </w:p>
    <w:p w:rsidR="0065693D" w:rsidRPr="00697287" w:rsidRDefault="007400D1">
      <w:pPr>
        <w:spacing w:before="40"/>
        <w:ind w:left="1411" w:right="1414"/>
        <w:jc w:val="center"/>
        <w:rPr>
          <w:color w:val="000000" w:themeColor="text1"/>
          <w:sz w:val="20"/>
        </w:rPr>
      </w:pPr>
      <w:r w:rsidRPr="00697287">
        <w:rPr>
          <w:color w:val="000000" w:themeColor="text1"/>
          <w:w w:val="80"/>
          <w:sz w:val="20"/>
        </w:rPr>
        <w:t>(ďalej</w:t>
      </w:r>
      <w:r w:rsidRPr="00697287">
        <w:rPr>
          <w:color w:val="000000" w:themeColor="text1"/>
          <w:spacing w:val="5"/>
          <w:w w:val="80"/>
          <w:sz w:val="20"/>
        </w:rPr>
        <w:t xml:space="preserve"> </w:t>
      </w:r>
      <w:r w:rsidRPr="00697287">
        <w:rPr>
          <w:color w:val="000000" w:themeColor="text1"/>
          <w:w w:val="80"/>
          <w:sz w:val="20"/>
        </w:rPr>
        <w:t>len</w:t>
      </w:r>
      <w:r w:rsidRPr="00697287">
        <w:rPr>
          <w:color w:val="000000" w:themeColor="text1"/>
          <w:spacing w:val="6"/>
          <w:w w:val="80"/>
          <w:sz w:val="20"/>
        </w:rPr>
        <w:t xml:space="preserve"> </w:t>
      </w:r>
      <w:r w:rsidRPr="00697287">
        <w:rPr>
          <w:color w:val="000000" w:themeColor="text1"/>
          <w:w w:val="80"/>
          <w:sz w:val="20"/>
        </w:rPr>
        <w:t>„zmluva“)</w:t>
      </w:r>
    </w:p>
    <w:p w:rsidR="0065693D" w:rsidRPr="00697287" w:rsidRDefault="0065693D">
      <w:pPr>
        <w:pStyle w:val="Zkladntext"/>
        <w:spacing w:before="11"/>
        <w:ind w:left="0"/>
        <w:rPr>
          <w:color w:val="000000" w:themeColor="text1"/>
          <w:sz w:val="25"/>
        </w:rPr>
      </w:pPr>
    </w:p>
    <w:p w:rsidR="0065693D" w:rsidRPr="00697287" w:rsidRDefault="007400D1" w:rsidP="005A139B">
      <w:pPr>
        <w:tabs>
          <w:tab w:val="left" w:pos="2237"/>
        </w:tabs>
        <w:ind w:left="426"/>
        <w:rPr>
          <w:b/>
          <w:color w:val="000000" w:themeColor="text1"/>
        </w:rPr>
      </w:pPr>
      <w:r w:rsidRPr="00697287">
        <w:rPr>
          <w:i/>
          <w:color w:val="000000" w:themeColor="text1"/>
          <w:w w:val="85"/>
        </w:rPr>
        <w:t>Objednávateľ:</w:t>
      </w:r>
      <w:r w:rsidRPr="00697287">
        <w:rPr>
          <w:i/>
          <w:color w:val="000000" w:themeColor="text1"/>
          <w:w w:val="85"/>
        </w:rPr>
        <w:tab/>
      </w:r>
      <w:r w:rsidR="0037331A" w:rsidRPr="00697287">
        <w:rPr>
          <w:b/>
          <w:color w:val="000000" w:themeColor="text1"/>
          <w:w w:val="80"/>
        </w:rPr>
        <w:t xml:space="preserve">Verejná knižnica Jána Bocatia V Košiciach  </w:t>
      </w:r>
    </w:p>
    <w:p w:rsidR="0065693D" w:rsidRPr="00697287" w:rsidRDefault="007400D1" w:rsidP="005A139B">
      <w:pPr>
        <w:pStyle w:val="Zkladntext"/>
        <w:tabs>
          <w:tab w:val="left" w:pos="2237"/>
        </w:tabs>
        <w:spacing w:before="37"/>
        <w:ind w:left="426"/>
        <w:rPr>
          <w:color w:val="000000" w:themeColor="text1"/>
        </w:rPr>
      </w:pPr>
      <w:r w:rsidRPr="00697287">
        <w:rPr>
          <w:color w:val="000000" w:themeColor="text1"/>
          <w:spacing w:val="-1"/>
          <w:w w:val="90"/>
        </w:rPr>
        <w:t>zastúpený:</w:t>
      </w:r>
      <w:r w:rsidRPr="00697287">
        <w:rPr>
          <w:color w:val="000000" w:themeColor="text1"/>
          <w:spacing w:val="-1"/>
          <w:w w:val="90"/>
        </w:rPr>
        <w:tab/>
      </w:r>
      <w:proofErr w:type="spellStart"/>
      <w:r w:rsidR="0037331A" w:rsidRPr="00697287">
        <w:rPr>
          <w:color w:val="000000" w:themeColor="text1"/>
          <w:w w:val="80"/>
        </w:rPr>
        <w:t>Ing.Soňa</w:t>
      </w:r>
      <w:proofErr w:type="spellEnd"/>
      <w:r w:rsidR="0037331A" w:rsidRPr="00697287">
        <w:rPr>
          <w:color w:val="000000" w:themeColor="text1"/>
          <w:w w:val="80"/>
        </w:rPr>
        <w:t xml:space="preserve"> Jakešová</w:t>
      </w:r>
      <w:r w:rsidRPr="00697287">
        <w:rPr>
          <w:color w:val="000000" w:themeColor="text1"/>
          <w:w w:val="80"/>
        </w:rPr>
        <w:t>,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riaditeľ</w:t>
      </w:r>
      <w:r w:rsidR="0037331A" w:rsidRPr="00697287">
        <w:rPr>
          <w:color w:val="000000" w:themeColor="text1"/>
          <w:w w:val="80"/>
        </w:rPr>
        <w:t>ka</w:t>
      </w:r>
    </w:p>
    <w:p w:rsidR="0065693D" w:rsidRPr="00697287" w:rsidRDefault="007400D1" w:rsidP="005A139B">
      <w:pPr>
        <w:pStyle w:val="Zkladntext"/>
        <w:tabs>
          <w:tab w:val="left" w:pos="2237"/>
        </w:tabs>
        <w:spacing w:before="38"/>
        <w:ind w:left="426"/>
        <w:rPr>
          <w:color w:val="000000" w:themeColor="text1"/>
        </w:rPr>
      </w:pPr>
      <w:r w:rsidRPr="00697287">
        <w:rPr>
          <w:color w:val="000000" w:themeColor="text1"/>
          <w:w w:val="90"/>
        </w:rPr>
        <w:t>sídlo:</w:t>
      </w:r>
      <w:r w:rsidRPr="00697287">
        <w:rPr>
          <w:color w:val="000000" w:themeColor="text1"/>
          <w:w w:val="90"/>
        </w:rPr>
        <w:tab/>
      </w:r>
      <w:r w:rsidR="0037331A" w:rsidRPr="00697287">
        <w:rPr>
          <w:color w:val="000000" w:themeColor="text1"/>
          <w:w w:val="80"/>
        </w:rPr>
        <w:t>Hlavná 48</w:t>
      </w:r>
      <w:r w:rsidRPr="00697287">
        <w:rPr>
          <w:color w:val="000000" w:themeColor="text1"/>
          <w:w w:val="80"/>
        </w:rPr>
        <w:t>,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04</w:t>
      </w:r>
      <w:r w:rsidR="0037331A" w:rsidRPr="00697287">
        <w:rPr>
          <w:color w:val="000000" w:themeColor="text1"/>
          <w:w w:val="80"/>
        </w:rPr>
        <w:t>2</w:t>
      </w:r>
      <w:r w:rsidRPr="00697287">
        <w:rPr>
          <w:color w:val="000000" w:themeColor="text1"/>
          <w:spacing w:val="8"/>
          <w:w w:val="80"/>
        </w:rPr>
        <w:t xml:space="preserve"> </w:t>
      </w:r>
      <w:r w:rsidR="0037331A" w:rsidRPr="00697287">
        <w:rPr>
          <w:color w:val="000000" w:themeColor="text1"/>
          <w:w w:val="80"/>
        </w:rPr>
        <w:t>6</w:t>
      </w:r>
      <w:r w:rsidRPr="00697287">
        <w:rPr>
          <w:color w:val="000000" w:themeColor="text1"/>
          <w:w w:val="80"/>
        </w:rPr>
        <w:t>1</w:t>
      </w:r>
      <w:r w:rsidRPr="00697287">
        <w:rPr>
          <w:color w:val="000000" w:themeColor="text1"/>
          <w:spacing w:val="55"/>
        </w:rPr>
        <w:t xml:space="preserve"> </w:t>
      </w:r>
      <w:r w:rsidRPr="00697287">
        <w:rPr>
          <w:color w:val="000000" w:themeColor="text1"/>
          <w:w w:val="80"/>
        </w:rPr>
        <w:t>Košice</w:t>
      </w:r>
    </w:p>
    <w:p w:rsidR="0037331A" w:rsidRPr="00697287" w:rsidRDefault="0037331A" w:rsidP="005A139B">
      <w:pPr>
        <w:tabs>
          <w:tab w:val="left" w:pos="2237"/>
          <w:tab w:val="left" w:pos="2268"/>
        </w:tabs>
        <w:spacing w:before="38"/>
        <w:ind w:left="426"/>
        <w:rPr>
          <w:color w:val="000000" w:themeColor="text1"/>
          <w:w w:val="90"/>
        </w:rPr>
      </w:pPr>
      <w:r w:rsidRPr="00697287">
        <w:rPr>
          <w:color w:val="000000" w:themeColor="text1"/>
          <w:w w:val="90"/>
        </w:rPr>
        <w:t xml:space="preserve">IČO:                         31 297 838   </w:t>
      </w:r>
    </w:p>
    <w:p w:rsidR="0065693D" w:rsidRPr="00697287" w:rsidRDefault="0037331A" w:rsidP="005A139B">
      <w:pPr>
        <w:tabs>
          <w:tab w:val="left" w:pos="2127"/>
          <w:tab w:val="left" w:pos="2237"/>
        </w:tabs>
        <w:spacing w:before="38"/>
        <w:ind w:left="426"/>
        <w:rPr>
          <w:color w:val="000000" w:themeColor="text1"/>
          <w:sz w:val="20"/>
        </w:rPr>
      </w:pPr>
      <w:r w:rsidRPr="00697287">
        <w:rPr>
          <w:color w:val="000000" w:themeColor="text1"/>
          <w:w w:val="90"/>
        </w:rPr>
        <w:t xml:space="preserve">DIČ:                         20 214 52 862   </w:t>
      </w:r>
      <w:r w:rsidR="007400D1" w:rsidRPr="00697287">
        <w:rPr>
          <w:color w:val="000000" w:themeColor="text1"/>
          <w:w w:val="85"/>
          <w:sz w:val="20"/>
        </w:rPr>
        <w:t>(</w:t>
      </w:r>
      <w:proofErr w:type="spellStart"/>
      <w:r w:rsidR="007400D1" w:rsidRPr="00697287">
        <w:rPr>
          <w:color w:val="000000" w:themeColor="text1"/>
          <w:w w:val="85"/>
          <w:sz w:val="20"/>
        </w:rPr>
        <w:t>neplatca</w:t>
      </w:r>
      <w:proofErr w:type="spellEnd"/>
      <w:r w:rsidR="007400D1" w:rsidRPr="00697287">
        <w:rPr>
          <w:color w:val="000000" w:themeColor="text1"/>
          <w:spacing w:val="15"/>
          <w:w w:val="85"/>
          <w:sz w:val="20"/>
        </w:rPr>
        <w:t xml:space="preserve"> </w:t>
      </w:r>
      <w:r w:rsidR="007400D1" w:rsidRPr="00697287">
        <w:rPr>
          <w:color w:val="000000" w:themeColor="text1"/>
          <w:w w:val="85"/>
          <w:sz w:val="20"/>
        </w:rPr>
        <w:t>DPH)</w:t>
      </w:r>
    </w:p>
    <w:p w:rsidR="0065693D" w:rsidRPr="00697287" w:rsidRDefault="007400D1" w:rsidP="005A139B">
      <w:pPr>
        <w:pStyle w:val="Zkladntext"/>
        <w:tabs>
          <w:tab w:val="left" w:pos="2237"/>
        </w:tabs>
        <w:spacing w:before="37"/>
        <w:ind w:left="426"/>
        <w:rPr>
          <w:color w:val="000000" w:themeColor="text1"/>
        </w:rPr>
      </w:pPr>
      <w:r w:rsidRPr="00697287">
        <w:rPr>
          <w:color w:val="000000" w:themeColor="text1"/>
          <w:w w:val="80"/>
        </w:rPr>
        <w:t>bankové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spojenie:</w:t>
      </w:r>
      <w:r w:rsidRPr="00697287">
        <w:rPr>
          <w:color w:val="000000" w:themeColor="text1"/>
          <w:w w:val="80"/>
        </w:rPr>
        <w:tab/>
        <w:t>Štátna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pokladnica</w:t>
      </w:r>
    </w:p>
    <w:p w:rsidR="0065693D" w:rsidRPr="00697287" w:rsidRDefault="007400D1" w:rsidP="005A139B">
      <w:pPr>
        <w:pStyle w:val="Zkladntext"/>
        <w:tabs>
          <w:tab w:val="left" w:pos="2237"/>
        </w:tabs>
        <w:spacing w:before="38"/>
        <w:ind w:left="426"/>
        <w:rPr>
          <w:color w:val="000000" w:themeColor="text1"/>
        </w:rPr>
      </w:pPr>
      <w:r w:rsidRPr="00697287">
        <w:rPr>
          <w:color w:val="000000" w:themeColor="text1"/>
          <w:w w:val="80"/>
        </w:rPr>
        <w:t>číslo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účtu:</w:t>
      </w:r>
      <w:r w:rsidRPr="00697287">
        <w:rPr>
          <w:color w:val="000000" w:themeColor="text1"/>
          <w:w w:val="80"/>
        </w:rPr>
        <w:tab/>
      </w:r>
      <w:r w:rsidRPr="00697287">
        <w:rPr>
          <w:color w:val="000000" w:themeColor="text1"/>
          <w:w w:val="90"/>
        </w:rPr>
        <w:t>SK608180000000700018</w:t>
      </w:r>
      <w:r w:rsidR="0037331A" w:rsidRPr="00697287">
        <w:rPr>
          <w:color w:val="000000" w:themeColor="text1"/>
          <w:w w:val="90"/>
        </w:rPr>
        <w:t>4630</w:t>
      </w:r>
    </w:p>
    <w:p w:rsidR="0065693D" w:rsidRPr="00697287" w:rsidRDefault="007400D1" w:rsidP="005A139B">
      <w:pPr>
        <w:pStyle w:val="Zkladntext"/>
        <w:tabs>
          <w:tab w:val="left" w:pos="2232"/>
        </w:tabs>
        <w:spacing w:before="38"/>
        <w:ind w:left="426"/>
        <w:rPr>
          <w:color w:val="000000" w:themeColor="text1"/>
        </w:rPr>
      </w:pPr>
      <w:r w:rsidRPr="00697287">
        <w:rPr>
          <w:color w:val="000000" w:themeColor="text1"/>
          <w:w w:val="90"/>
        </w:rPr>
        <w:t>SWIFT:</w:t>
      </w:r>
      <w:r w:rsidRPr="00697287">
        <w:rPr>
          <w:color w:val="000000" w:themeColor="text1"/>
          <w:w w:val="90"/>
        </w:rPr>
        <w:tab/>
        <w:t>SPSRSKBA</w:t>
      </w:r>
    </w:p>
    <w:p w:rsidR="0065693D" w:rsidRPr="00697287" w:rsidRDefault="0065693D" w:rsidP="005A139B">
      <w:pPr>
        <w:pStyle w:val="Zkladntext"/>
        <w:spacing w:before="7"/>
        <w:ind w:left="426"/>
        <w:rPr>
          <w:color w:val="000000" w:themeColor="text1"/>
          <w:sz w:val="21"/>
        </w:rPr>
      </w:pPr>
    </w:p>
    <w:p w:rsidR="0065693D" w:rsidRPr="00697287" w:rsidRDefault="007400D1" w:rsidP="005A139B">
      <w:pPr>
        <w:ind w:left="426"/>
        <w:rPr>
          <w:b/>
          <w:color w:val="000000" w:themeColor="text1"/>
        </w:rPr>
      </w:pPr>
      <w:r w:rsidRPr="00697287">
        <w:rPr>
          <w:b/>
          <w:color w:val="000000" w:themeColor="text1"/>
          <w:w w:val="82"/>
        </w:rPr>
        <w:t>a</w:t>
      </w:r>
    </w:p>
    <w:p w:rsidR="0065693D" w:rsidRPr="00697287" w:rsidRDefault="007400D1" w:rsidP="005A139B">
      <w:pPr>
        <w:spacing w:before="181"/>
        <w:ind w:left="426"/>
        <w:rPr>
          <w:i/>
          <w:color w:val="000000" w:themeColor="text1"/>
        </w:rPr>
      </w:pPr>
      <w:r w:rsidRPr="00697287">
        <w:rPr>
          <w:i/>
          <w:color w:val="000000" w:themeColor="text1"/>
          <w:w w:val="90"/>
        </w:rPr>
        <w:t>Zhotoviteľ:</w:t>
      </w:r>
    </w:p>
    <w:p w:rsidR="0065693D" w:rsidRPr="00697287" w:rsidRDefault="007400D1" w:rsidP="005A139B">
      <w:pPr>
        <w:pStyle w:val="Zkladntext"/>
        <w:tabs>
          <w:tab w:val="left" w:pos="2141"/>
        </w:tabs>
        <w:spacing w:before="38"/>
        <w:ind w:left="426"/>
        <w:rPr>
          <w:color w:val="000000" w:themeColor="text1"/>
        </w:rPr>
      </w:pPr>
      <w:r w:rsidRPr="00697287">
        <w:rPr>
          <w:color w:val="000000" w:themeColor="text1"/>
          <w:spacing w:val="-1"/>
          <w:w w:val="90"/>
        </w:rPr>
        <w:t>zastúpený:</w:t>
      </w:r>
      <w:r w:rsidRPr="00697287">
        <w:rPr>
          <w:color w:val="000000" w:themeColor="text1"/>
          <w:spacing w:val="-1"/>
          <w:w w:val="90"/>
        </w:rPr>
        <w:tab/>
      </w:r>
      <w:r w:rsidRPr="00697287">
        <w:rPr>
          <w:color w:val="000000" w:themeColor="text1"/>
          <w:w w:val="90"/>
          <w:shd w:val="clear" w:color="auto" w:fill="FFFF00"/>
        </w:rPr>
        <w:t>..............................................................</w:t>
      </w:r>
    </w:p>
    <w:p w:rsidR="0065693D" w:rsidRPr="00697287" w:rsidRDefault="007400D1" w:rsidP="005A139B">
      <w:pPr>
        <w:pStyle w:val="Zkladntext"/>
        <w:tabs>
          <w:tab w:val="left" w:pos="2133"/>
        </w:tabs>
        <w:spacing w:before="37"/>
        <w:ind w:left="426"/>
        <w:rPr>
          <w:color w:val="000000" w:themeColor="text1"/>
        </w:rPr>
      </w:pPr>
      <w:r w:rsidRPr="00697287">
        <w:rPr>
          <w:color w:val="000000" w:themeColor="text1"/>
          <w:w w:val="90"/>
        </w:rPr>
        <w:t>sídlo:</w:t>
      </w:r>
      <w:r w:rsidRPr="00697287">
        <w:rPr>
          <w:color w:val="000000" w:themeColor="text1"/>
          <w:w w:val="90"/>
        </w:rPr>
        <w:tab/>
      </w:r>
      <w:r w:rsidRPr="00697287">
        <w:rPr>
          <w:color w:val="000000" w:themeColor="text1"/>
          <w:w w:val="90"/>
          <w:shd w:val="clear" w:color="auto" w:fill="FFFF00"/>
        </w:rPr>
        <w:t>..............................................................</w:t>
      </w:r>
    </w:p>
    <w:p w:rsidR="0065693D" w:rsidRPr="00697287" w:rsidRDefault="007400D1" w:rsidP="005A139B">
      <w:pPr>
        <w:pStyle w:val="Zkladntext"/>
        <w:tabs>
          <w:tab w:val="left" w:pos="2133"/>
        </w:tabs>
        <w:spacing w:before="37"/>
        <w:ind w:left="426"/>
        <w:rPr>
          <w:color w:val="000000" w:themeColor="text1"/>
        </w:rPr>
      </w:pPr>
      <w:r w:rsidRPr="00697287">
        <w:rPr>
          <w:color w:val="000000" w:themeColor="text1"/>
          <w:w w:val="90"/>
        </w:rPr>
        <w:t>IČO:</w:t>
      </w:r>
      <w:r w:rsidRPr="00697287">
        <w:rPr>
          <w:color w:val="000000" w:themeColor="text1"/>
          <w:w w:val="90"/>
        </w:rPr>
        <w:tab/>
      </w:r>
      <w:r w:rsidRPr="00697287">
        <w:rPr>
          <w:color w:val="000000" w:themeColor="text1"/>
          <w:w w:val="90"/>
          <w:shd w:val="clear" w:color="auto" w:fill="FFFF00"/>
        </w:rPr>
        <w:t>..............................................................</w:t>
      </w:r>
    </w:p>
    <w:p w:rsidR="0065693D" w:rsidRPr="00697287" w:rsidRDefault="007400D1" w:rsidP="005A139B">
      <w:pPr>
        <w:pStyle w:val="Zkladntext"/>
        <w:tabs>
          <w:tab w:val="left" w:pos="2133"/>
        </w:tabs>
        <w:spacing w:before="38"/>
        <w:ind w:left="426"/>
        <w:rPr>
          <w:color w:val="000000" w:themeColor="text1"/>
        </w:rPr>
      </w:pPr>
      <w:r w:rsidRPr="00697287">
        <w:rPr>
          <w:color w:val="000000" w:themeColor="text1"/>
          <w:w w:val="90"/>
        </w:rPr>
        <w:t>DIČ:</w:t>
      </w:r>
      <w:r w:rsidRPr="00697287">
        <w:rPr>
          <w:color w:val="000000" w:themeColor="text1"/>
          <w:w w:val="90"/>
        </w:rPr>
        <w:tab/>
      </w:r>
      <w:r w:rsidRPr="00697287">
        <w:rPr>
          <w:color w:val="000000" w:themeColor="text1"/>
          <w:w w:val="90"/>
          <w:shd w:val="clear" w:color="auto" w:fill="FFFF00"/>
        </w:rPr>
        <w:t>.............................................................</w:t>
      </w:r>
    </w:p>
    <w:p w:rsidR="0065693D" w:rsidRPr="00697287" w:rsidRDefault="007400D1" w:rsidP="005A139B">
      <w:pPr>
        <w:pStyle w:val="Zkladntext"/>
        <w:tabs>
          <w:tab w:val="left" w:pos="2133"/>
        </w:tabs>
        <w:spacing w:before="37"/>
        <w:ind w:left="426"/>
        <w:rPr>
          <w:color w:val="000000" w:themeColor="text1"/>
        </w:rPr>
      </w:pPr>
      <w:r w:rsidRPr="00697287">
        <w:rPr>
          <w:color w:val="000000" w:themeColor="text1"/>
          <w:w w:val="80"/>
        </w:rPr>
        <w:t>IČ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DPH:</w:t>
      </w:r>
      <w:r w:rsidRPr="00697287">
        <w:rPr>
          <w:color w:val="000000" w:themeColor="text1"/>
          <w:w w:val="80"/>
        </w:rPr>
        <w:tab/>
      </w:r>
      <w:r w:rsidRPr="00697287">
        <w:rPr>
          <w:color w:val="000000" w:themeColor="text1"/>
          <w:w w:val="90"/>
          <w:shd w:val="clear" w:color="auto" w:fill="FFFF00"/>
        </w:rPr>
        <w:t>.............................................................</w:t>
      </w:r>
    </w:p>
    <w:p w:rsidR="0065693D" w:rsidRPr="00697287" w:rsidRDefault="007400D1" w:rsidP="005A139B">
      <w:pPr>
        <w:pStyle w:val="Zkladntext"/>
        <w:tabs>
          <w:tab w:val="left" w:pos="2121"/>
        </w:tabs>
        <w:spacing w:before="38"/>
        <w:ind w:left="426"/>
        <w:rPr>
          <w:color w:val="000000" w:themeColor="text1"/>
        </w:rPr>
      </w:pPr>
      <w:r w:rsidRPr="00697287">
        <w:rPr>
          <w:color w:val="000000" w:themeColor="text1"/>
          <w:w w:val="80"/>
        </w:rPr>
        <w:t>bankové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spojenie:</w:t>
      </w:r>
      <w:r w:rsidRPr="00697287">
        <w:rPr>
          <w:color w:val="000000" w:themeColor="text1"/>
          <w:w w:val="80"/>
        </w:rPr>
        <w:tab/>
      </w:r>
      <w:r w:rsidRPr="00697287">
        <w:rPr>
          <w:color w:val="000000" w:themeColor="text1"/>
          <w:w w:val="90"/>
          <w:shd w:val="clear" w:color="auto" w:fill="FFFF00"/>
        </w:rPr>
        <w:t>..............................................................</w:t>
      </w:r>
    </w:p>
    <w:p w:rsidR="0065693D" w:rsidRPr="00697287" w:rsidRDefault="007400D1" w:rsidP="005A139B">
      <w:pPr>
        <w:pStyle w:val="Zkladntext"/>
        <w:tabs>
          <w:tab w:val="left" w:pos="2131"/>
        </w:tabs>
        <w:spacing w:before="37"/>
        <w:ind w:left="426"/>
        <w:rPr>
          <w:color w:val="000000" w:themeColor="text1"/>
        </w:rPr>
      </w:pPr>
      <w:r w:rsidRPr="00697287">
        <w:rPr>
          <w:color w:val="000000" w:themeColor="text1"/>
          <w:w w:val="80"/>
        </w:rPr>
        <w:t>číslo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účtu:</w:t>
      </w:r>
      <w:r w:rsidRPr="00697287">
        <w:rPr>
          <w:color w:val="000000" w:themeColor="text1"/>
          <w:w w:val="80"/>
        </w:rPr>
        <w:tab/>
      </w:r>
      <w:r w:rsidRPr="00697287">
        <w:rPr>
          <w:color w:val="000000" w:themeColor="text1"/>
          <w:w w:val="90"/>
          <w:shd w:val="clear" w:color="auto" w:fill="FFFF00"/>
        </w:rPr>
        <w:t>..............................................................</w:t>
      </w:r>
    </w:p>
    <w:p w:rsidR="0065693D" w:rsidRPr="00697287" w:rsidRDefault="007400D1" w:rsidP="005A139B">
      <w:pPr>
        <w:pStyle w:val="Zkladntext"/>
        <w:tabs>
          <w:tab w:val="left" w:pos="2133"/>
        </w:tabs>
        <w:spacing w:before="37"/>
        <w:ind w:left="426"/>
        <w:rPr>
          <w:color w:val="000000" w:themeColor="text1"/>
        </w:rPr>
      </w:pPr>
      <w:r w:rsidRPr="00697287">
        <w:rPr>
          <w:color w:val="000000" w:themeColor="text1"/>
          <w:w w:val="90"/>
        </w:rPr>
        <w:t>SWIFT:</w:t>
      </w:r>
      <w:r w:rsidRPr="00697287">
        <w:rPr>
          <w:color w:val="000000" w:themeColor="text1"/>
          <w:w w:val="90"/>
        </w:rPr>
        <w:tab/>
      </w:r>
      <w:r w:rsidRPr="00697287">
        <w:rPr>
          <w:color w:val="000000" w:themeColor="text1"/>
          <w:w w:val="90"/>
          <w:shd w:val="clear" w:color="auto" w:fill="FFFF00"/>
        </w:rPr>
        <w:t>..............................................................</w:t>
      </w:r>
    </w:p>
    <w:p w:rsidR="0065693D" w:rsidRPr="00697287" w:rsidRDefault="007400D1" w:rsidP="005A139B">
      <w:pPr>
        <w:pStyle w:val="Nadpis1"/>
        <w:spacing w:before="38" w:line="240" w:lineRule="auto"/>
        <w:ind w:left="426" w:right="0"/>
        <w:jc w:val="left"/>
        <w:rPr>
          <w:color w:val="000000" w:themeColor="text1"/>
        </w:rPr>
      </w:pPr>
      <w:r w:rsidRPr="00697287">
        <w:rPr>
          <w:color w:val="000000" w:themeColor="text1"/>
          <w:w w:val="90"/>
        </w:rPr>
        <w:t>Preambula</w:t>
      </w:r>
    </w:p>
    <w:p w:rsidR="0065693D" w:rsidRPr="00697287" w:rsidRDefault="0065693D" w:rsidP="005A139B">
      <w:pPr>
        <w:pStyle w:val="Zkladntext"/>
        <w:spacing w:before="10"/>
        <w:ind w:left="426"/>
        <w:rPr>
          <w:b/>
          <w:color w:val="000000" w:themeColor="text1"/>
          <w:sz w:val="21"/>
        </w:rPr>
      </w:pPr>
    </w:p>
    <w:p w:rsidR="005A139B" w:rsidRDefault="007400D1" w:rsidP="005A139B">
      <w:pPr>
        <w:ind w:left="426" w:right="108"/>
        <w:jc w:val="both"/>
        <w:rPr>
          <w:bCs/>
          <w:color w:val="000000" w:themeColor="text1"/>
          <w:w w:val="80"/>
        </w:rPr>
      </w:pPr>
      <w:r w:rsidRPr="00697287">
        <w:rPr>
          <w:color w:val="000000" w:themeColor="text1"/>
          <w:w w:val="80"/>
        </w:rPr>
        <w:t>Podkladom pre uzavretie tejto zmluvy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je výsledok verejného obstarávania pre zákazku s nízkou hodnotou podľa § 117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zákona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č.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343/2015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Z.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z.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o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verejnom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obstarávaní</w:t>
      </w:r>
      <w:r w:rsidRPr="00697287">
        <w:rPr>
          <w:color w:val="000000" w:themeColor="text1"/>
          <w:spacing w:val="36"/>
        </w:rPr>
        <w:t xml:space="preserve"> </w:t>
      </w:r>
      <w:r w:rsidRPr="00697287">
        <w:rPr>
          <w:color w:val="000000" w:themeColor="text1"/>
          <w:w w:val="80"/>
        </w:rPr>
        <w:t>a o zmene</w:t>
      </w:r>
      <w:r w:rsidRPr="00697287">
        <w:rPr>
          <w:color w:val="000000" w:themeColor="text1"/>
          <w:spacing w:val="37"/>
        </w:rPr>
        <w:t xml:space="preserve"> </w:t>
      </w:r>
      <w:r w:rsidRPr="00697287">
        <w:rPr>
          <w:color w:val="000000" w:themeColor="text1"/>
          <w:w w:val="80"/>
        </w:rPr>
        <w:t>a doplnení</w:t>
      </w:r>
      <w:r w:rsidRPr="00697287">
        <w:rPr>
          <w:color w:val="000000" w:themeColor="text1"/>
          <w:spacing w:val="37"/>
        </w:rPr>
        <w:t xml:space="preserve"> </w:t>
      </w:r>
      <w:r w:rsidRPr="00697287">
        <w:rPr>
          <w:color w:val="000000" w:themeColor="text1"/>
          <w:w w:val="80"/>
        </w:rPr>
        <w:t>niektorých</w:t>
      </w:r>
      <w:r w:rsidRPr="00697287">
        <w:rPr>
          <w:color w:val="000000" w:themeColor="text1"/>
          <w:spacing w:val="36"/>
        </w:rPr>
        <w:t xml:space="preserve"> </w:t>
      </w:r>
      <w:r w:rsidRPr="00697287">
        <w:rPr>
          <w:color w:val="000000" w:themeColor="text1"/>
          <w:w w:val="80"/>
        </w:rPr>
        <w:t>zákonov</w:t>
      </w:r>
      <w:r w:rsidRPr="00697287">
        <w:rPr>
          <w:color w:val="000000" w:themeColor="text1"/>
          <w:spacing w:val="37"/>
        </w:rPr>
        <w:t xml:space="preserve"> </w:t>
      </w:r>
      <w:r w:rsidRPr="00697287">
        <w:rPr>
          <w:color w:val="000000" w:themeColor="text1"/>
          <w:w w:val="80"/>
        </w:rPr>
        <w:t>v znení</w:t>
      </w:r>
      <w:r w:rsidRPr="00697287">
        <w:rPr>
          <w:color w:val="000000" w:themeColor="text1"/>
          <w:spacing w:val="37"/>
        </w:rPr>
        <w:t xml:space="preserve"> </w:t>
      </w:r>
      <w:r w:rsidRPr="00697287">
        <w:rPr>
          <w:color w:val="000000" w:themeColor="text1"/>
          <w:w w:val="80"/>
        </w:rPr>
        <w:t>neskorších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predpisov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predmet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zákazky:</w:t>
      </w:r>
      <w:r w:rsidRPr="00697287">
        <w:rPr>
          <w:color w:val="000000" w:themeColor="text1"/>
          <w:spacing w:val="12"/>
          <w:w w:val="80"/>
        </w:rPr>
        <w:t xml:space="preserve"> </w:t>
      </w:r>
      <w:r w:rsidR="00F0771D" w:rsidRPr="00F0771D">
        <w:rPr>
          <w:b/>
          <w:color w:val="000000" w:themeColor="text1"/>
          <w:spacing w:val="12"/>
          <w:w w:val="80"/>
        </w:rPr>
        <w:t xml:space="preserve">„Modernizácia regionálneho oddelenia a riešenie interiéru Knižnice I. </w:t>
      </w:r>
      <w:proofErr w:type="spellStart"/>
      <w:r w:rsidR="00F0771D" w:rsidRPr="00F0771D">
        <w:rPr>
          <w:b/>
          <w:color w:val="000000" w:themeColor="text1"/>
          <w:spacing w:val="12"/>
          <w:w w:val="80"/>
        </w:rPr>
        <w:t>Chalupeckého</w:t>
      </w:r>
      <w:proofErr w:type="spellEnd"/>
      <w:r w:rsidR="00F0771D" w:rsidRPr="00F0771D">
        <w:rPr>
          <w:b/>
          <w:color w:val="000000" w:themeColor="text1"/>
          <w:spacing w:val="12"/>
          <w:w w:val="80"/>
        </w:rPr>
        <w:t xml:space="preserve"> – vypracovanie interiérovej štúdie a projektovej dokumentácie“</w:t>
      </w:r>
      <w:r w:rsidRPr="00F0771D">
        <w:rPr>
          <w:b/>
          <w:color w:val="000000" w:themeColor="text1"/>
          <w:w w:val="80"/>
        </w:rPr>
        <w:t>.</w:t>
      </w:r>
      <w:r w:rsidR="005A139B" w:rsidRPr="00F0771D">
        <w:rPr>
          <w:bCs/>
          <w:color w:val="000000" w:themeColor="text1"/>
          <w:w w:val="80"/>
        </w:rPr>
        <w:t xml:space="preserve"> </w:t>
      </w:r>
    </w:p>
    <w:p w:rsidR="005A139B" w:rsidRDefault="005A139B" w:rsidP="005A139B">
      <w:pPr>
        <w:ind w:left="426" w:right="108"/>
        <w:jc w:val="both"/>
        <w:rPr>
          <w:bCs/>
          <w:color w:val="000000" w:themeColor="text1"/>
          <w:w w:val="80"/>
        </w:rPr>
      </w:pPr>
    </w:p>
    <w:p w:rsidR="005A139B" w:rsidRDefault="005A139B" w:rsidP="005A139B">
      <w:pPr>
        <w:ind w:left="709" w:right="108" w:hanging="283"/>
        <w:jc w:val="both"/>
        <w:rPr>
          <w:color w:val="000000" w:themeColor="text1"/>
          <w:w w:val="80"/>
        </w:rPr>
      </w:pPr>
      <w:r>
        <w:rPr>
          <w:bCs/>
          <w:color w:val="000000" w:themeColor="text1"/>
          <w:w w:val="80"/>
        </w:rPr>
        <w:t xml:space="preserve">1.1 Dielo definované v Článku </w:t>
      </w:r>
      <w:proofErr w:type="spellStart"/>
      <w:r>
        <w:rPr>
          <w:bCs/>
          <w:color w:val="000000" w:themeColor="text1"/>
          <w:w w:val="80"/>
        </w:rPr>
        <w:t>I.,bod</w:t>
      </w:r>
      <w:proofErr w:type="spellEnd"/>
      <w:r>
        <w:rPr>
          <w:bCs/>
          <w:color w:val="000000" w:themeColor="text1"/>
          <w:w w:val="80"/>
        </w:rPr>
        <w:t xml:space="preserve"> 1 tejto Zmluvy je súčasťou implementácie projektu</w:t>
      </w:r>
      <w:r w:rsidRPr="00870CC8">
        <w:rPr>
          <w:bCs/>
          <w:color w:val="000000" w:themeColor="text1"/>
          <w:w w:val="80"/>
        </w:rPr>
        <w:t xml:space="preserve"> : </w:t>
      </w:r>
      <w:r w:rsidRPr="00870CC8">
        <w:rPr>
          <w:color w:val="000000" w:themeColor="text1"/>
          <w:w w:val="80"/>
        </w:rPr>
        <w:t>Nástroj Európskej únie na obnovu (</w:t>
      </w:r>
      <w:r w:rsidRPr="00870CC8">
        <w:rPr>
          <w:bCs/>
          <w:color w:val="000000" w:themeColor="text1"/>
          <w:w w:val="80"/>
        </w:rPr>
        <w:t xml:space="preserve">v rámci programu </w:t>
      </w:r>
      <w:r w:rsidRPr="00870CC8">
        <w:rPr>
          <w:color w:val="000000" w:themeColor="text1"/>
          <w:w w:val="80"/>
        </w:rPr>
        <w:t>Integrovaný regionálny operačný program (ďalej len „IROP”) Prioritná os: 7. REACT-EÚ Investičná priorita: 7.1 - Podpora nápravy dôsledkov krízy v kontexte pandémie COVID-19 a príprava zelenej, digitálnej a odolnej obnovy hospodárstva Špecifický cieľ: 7.7: Podpora udržateľnosti a odolnosti kultúrnych inštitúcii</w:t>
      </w:r>
      <w:r>
        <w:rPr>
          <w:color w:val="000000" w:themeColor="text1"/>
          <w:w w:val="80"/>
        </w:rPr>
        <w:t xml:space="preserve">. </w:t>
      </w:r>
    </w:p>
    <w:p w:rsidR="005A139B" w:rsidRPr="005A139B" w:rsidRDefault="005A139B" w:rsidP="005A139B">
      <w:pPr>
        <w:pStyle w:val="Odsekzoznamu"/>
        <w:numPr>
          <w:ilvl w:val="1"/>
          <w:numId w:val="17"/>
        </w:numPr>
        <w:ind w:left="709" w:right="108" w:hanging="283"/>
        <w:rPr>
          <w:color w:val="000000" w:themeColor="text1"/>
          <w:w w:val="80"/>
        </w:rPr>
      </w:pPr>
      <w:r w:rsidRPr="005A139B">
        <w:rPr>
          <w:color w:val="000000" w:themeColor="text1"/>
          <w:w w:val="80"/>
        </w:rPr>
        <w:t xml:space="preserve">Zhotoviteľ vyhlasuje, že spĺňa všetky podmienky a požiadavky, uvedené v tejto Zmluve, je oprávnený tuto Zmluvu uzatvoriť a že je spôsobilý riadne splniť záväzky zhotoviteľa podľa tejto zmluvy. </w:t>
      </w:r>
    </w:p>
    <w:p w:rsidR="006F4883" w:rsidRPr="00870CC8" w:rsidRDefault="006F4883">
      <w:pPr>
        <w:ind w:left="112" w:right="108"/>
        <w:jc w:val="both"/>
        <w:rPr>
          <w:color w:val="000000" w:themeColor="text1"/>
        </w:rPr>
      </w:pPr>
    </w:p>
    <w:p w:rsidR="0065693D" w:rsidRPr="00697287" w:rsidRDefault="0065693D">
      <w:pPr>
        <w:pStyle w:val="Zkladntext"/>
        <w:spacing w:before="10"/>
        <w:ind w:left="0"/>
        <w:rPr>
          <w:b/>
          <w:color w:val="000000" w:themeColor="text1"/>
          <w:sz w:val="21"/>
        </w:rPr>
      </w:pPr>
    </w:p>
    <w:p w:rsidR="0065693D" w:rsidRPr="00697287" w:rsidRDefault="007400D1">
      <w:pPr>
        <w:spacing w:line="252" w:lineRule="exact"/>
        <w:ind w:left="1413" w:right="1411"/>
        <w:jc w:val="center"/>
        <w:rPr>
          <w:b/>
          <w:color w:val="000000" w:themeColor="text1"/>
        </w:rPr>
      </w:pPr>
      <w:r w:rsidRPr="00697287">
        <w:rPr>
          <w:b/>
          <w:color w:val="000000" w:themeColor="text1"/>
          <w:w w:val="80"/>
        </w:rPr>
        <w:t>Článok</w:t>
      </w:r>
      <w:r w:rsidRPr="00697287">
        <w:rPr>
          <w:b/>
          <w:color w:val="000000" w:themeColor="text1"/>
          <w:spacing w:val="7"/>
          <w:w w:val="80"/>
        </w:rPr>
        <w:t xml:space="preserve"> </w:t>
      </w:r>
      <w:r w:rsidRPr="00697287">
        <w:rPr>
          <w:b/>
          <w:color w:val="000000" w:themeColor="text1"/>
          <w:w w:val="80"/>
        </w:rPr>
        <w:t>I</w:t>
      </w:r>
    </w:p>
    <w:p w:rsidR="0065693D" w:rsidRPr="00697287" w:rsidRDefault="007400D1">
      <w:pPr>
        <w:pStyle w:val="Nadpis2"/>
        <w:rPr>
          <w:color w:val="000000" w:themeColor="text1"/>
        </w:rPr>
      </w:pPr>
      <w:r w:rsidRPr="00697287">
        <w:rPr>
          <w:color w:val="000000" w:themeColor="text1"/>
          <w:w w:val="80"/>
        </w:rPr>
        <w:t>Predmet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zmluvy</w:t>
      </w:r>
    </w:p>
    <w:p w:rsidR="0065693D" w:rsidRPr="00697287" w:rsidRDefault="007400D1">
      <w:pPr>
        <w:pStyle w:val="Odsekzoznamu"/>
        <w:numPr>
          <w:ilvl w:val="1"/>
          <w:numId w:val="12"/>
        </w:numPr>
        <w:tabs>
          <w:tab w:val="left" w:pos="834"/>
        </w:tabs>
        <w:spacing w:line="276" w:lineRule="auto"/>
        <w:ind w:right="109"/>
        <w:rPr>
          <w:color w:val="000000" w:themeColor="text1"/>
        </w:rPr>
      </w:pPr>
      <w:r w:rsidRPr="00697287">
        <w:rPr>
          <w:color w:val="000000" w:themeColor="text1"/>
          <w:w w:val="85"/>
        </w:rPr>
        <w:t>Predmetom zmluvy je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 xml:space="preserve">vypracovanie </w:t>
      </w:r>
      <w:r w:rsidR="00F0771D">
        <w:rPr>
          <w:color w:val="000000" w:themeColor="text1"/>
          <w:w w:val="85"/>
        </w:rPr>
        <w:t>interiérovej štúdie</w:t>
      </w:r>
      <w:r w:rsidR="00313A48" w:rsidRPr="00697287">
        <w:rPr>
          <w:color w:val="000000" w:themeColor="text1"/>
          <w:w w:val="85"/>
        </w:rPr>
        <w:t xml:space="preserve"> a </w:t>
      </w:r>
      <w:r w:rsidRPr="00697287">
        <w:rPr>
          <w:color w:val="000000" w:themeColor="text1"/>
          <w:w w:val="85"/>
        </w:rPr>
        <w:t xml:space="preserve">projektovej dokumentácie </w:t>
      </w:r>
      <w:r w:rsidR="00313A48" w:rsidRPr="00697287">
        <w:rPr>
          <w:color w:val="000000" w:themeColor="text1"/>
          <w:w w:val="85"/>
        </w:rPr>
        <w:t>interiéru</w:t>
      </w:r>
      <w:r w:rsidRPr="00697287">
        <w:rPr>
          <w:color w:val="000000" w:themeColor="text1"/>
          <w:w w:val="85"/>
        </w:rPr>
        <w:t>,</w:t>
      </w:r>
      <w:r w:rsidRPr="00697287">
        <w:rPr>
          <w:color w:val="000000" w:themeColor="text1"/>
          <w:spacing w:val="-4"/>
          <w:w w:val="85"/>
        </w:rPr>
        <w:t xml:space="preserve"> </w:t>
      </w:r>
      <w:r w:rsidRPr="00697287">
        <w:rPr>
          <w:color w:val="000000" w:themeColor="text1"/>
          <w:w w:val="85"/>
        </w:rPr>
        <w:t>a</w:t>
      </w:r>
      <w:r w:rsidRPr="00697287">
        <w:rPr>
          <w:color w:val="000000" w:themeColor="text1"/>
          <w:spacing w:val="-6"/>
          <w:w w:val="85"/>
        </w:rPr>
        <w:t xml:space="preserve"> </w:t>
      </w:r>
      <w:r w:rsidRPr="00697287">
        <w:rPr>
          <w:color w:val="000000" w:themeColor="text1"/>
          <w:w w:val="85"/>
        </w:rPr>
        <w:t>ktorá</w:t>
      </w:r>
      <w:r w:rsidRPr="00697287">
        <w:rPr>
          <w:color w:val="000000" w:themeColor="text1"/>
          <w:spacing w:val="-4"/>
          <w:w w:val="85"/>
        </w:rPr>
        <w:t xml:space="preserve"> </w:t>
      </w:r>
      <w:r w:rsidRPr="00697287">
        <w:rPr>
          <w:color w:val="000000" w:themeColor="text1"/>
          <w:w w:val="85"/>
        </w:rPr>
        <w:t>bude</w:t>
      </w:r>
      <w:r w:rsidRPr="00697287">
        <w:rPr>
          <w:color w:val="000000" w:themeColor="text1"/>
          <w:spacing w:val="-3"/>
          <w:w w:val="85"/>
        </w:rPr>
        <w:t xml:space="preserve"> </w:t>
      </w:r>
      <w:r w:rsidRPr="00697287">
        <w:rPr>
          <w:color w:val="000000" w:themeColor="text1"/>
          <w:w w:val="85"/>
        </w:rPr>
        <w:t>obsahovať:</w:t>
      </w:r>
    </w:p>
    <w:p w:rsidR="00313A48" w:rsidRPr="00697287" w:rsidRDefault="00313A48" w:rsidP="0018162A">
      <w:pPr>
        <w:pStyle w:val="Zkladntext"/>
        <w:spacing w:before="33" w:line="276" w:lineRule="auto"/>
        <w:ind w:left="1134" w:right="112" w:hanging="283"/>
        <w:jc w:val="both"/>
        <w:rPr>
          <w:color w:val="000000" w:themeColor="text1"/>
          <w:spacing w:val="-1"/>
          <w:w w:val="85"/>
        </w:rPr>
      </w:pPr>
      <w:r w:rsidRPr="00697287">
        <w:rPr>
          <w:color w:val="000000" w:themeColor="text1"/>
          <w:spacing w:val="-1"/>
          <w:w w:val="85"/>
        </w:rPr>
        <w:t xml:space="preserve">1/ návrh riešenia interiéru v určených interiérových priestoroch knižnice, </w:t>
      </w:r>
      <w:r w:rsidR="00F0771D">
        <w:rPr>
          <w:color w:val="000000" w:themeColor="text1"/>
          <w:spacing w:val="-1"/>
          <w:w w:val="85"/>
        </w:rPr>
        <w:t xml:space="preserve">navigačného systému, </w:t>
      </w:r>
      <w:r w:rsidRPr="00697287">
        <w:rPr>
          <w:color w:val="000000" w:themeColor="text1"/>
          <w:spacing w:val="-1"/>
          <w:w w:val="85"/>
        </w:rPr>
        <w:t xml:space="preserve">ktorý umožní výrobu/nákup jednotlivých inštalačných prvkov a nábytku (cenový odhad) </w:t>
      </w:r>
    </w:p>
    <w:p w:rsidR="0065693D" w:rsidRPr="00697287" w:rsidRDefault="00313A48" w:rsidP="0018162A">
      <w:pPr>
        <w:pStyle w:val="Zkladntext"/>
        <w:spacing w:before="33" w:line="276" w:lineRule="auto"/>
        <w:ind w:left="1134" w:right="112" w:hanging="283"/>
        <w:jc w:val="both"/>
        <w:rPr>
          <w:color w:val="000000" w:themeColor="text1"/>
        </w:rPr>
      </w:pPr>
      <w:r w:rsidRPr="00697287">
        <w:rPr>
          <w:color w:val="000000" w:themeColor="text1"/>
          <w:spacing w:val="-1"/>
          <w:w w:val="85"/>
        </w:rPr>
        <w:t xml:space="preserve">2/ technické riešenie vrátane: obsahovej časti, ktorá umožní výrobu jednotlivých prvkov rôznych rozmerov a materiálového zloženia, spĺňajúci požiadavky na odbornú ochranu a bezpečnosť kníh, ako aj bezpečnosť čitateľov. Návrh nábytku a ostatného vybavenia miestností, grafického vyjadrenia materiálov, vypracovanie výtvarno-architektonického, technického návrhu tvarov atypických prvkov zariadenia, musí prioritne vychádzať zo základného priestorového členenia riešených priestorov, uvedenie rozmerov prvkov, ich </w:t>
      </w:r>
      <w:r w:rsidRPr="00697287">
        <w:rPr>
          <w:color w:val="000000" w:themeColor="text1"/>
          <w:spacing w:val="-1"/>
          <w:w w:val="85"/>
        </w:rPr>
        <w:lastRenderedPageBreak/>
        <w:t>konštrukčné riešenie, farebného riešenia materiálov. Riešenie musí rešpektovať podstatné znaky a hodnotu zbierok kníh. Súčasne musí brať do úvahy potrebu čitateľov (podrobný rozpočet riešenia knižnice).</w:t>
      </w:r>
      <w:r w:rsidR="007400D1" w:rsidRPr="00697287">
        <w:rPr>
          <w:color w:val="000000" w:themeColor="text1"/>
          <w:w w:val="80"/>
        </w:rPr>
        <w:t xml:space="preserve">- </w:t>
      </w:r>
      <w:r w:rsidR="00697287" w:rsidRPr="00697287">
        <w:rPr>
          <w:color w:val="000000" w:themeColor="text1"/>
          <w:w w:val="80"/>
        </w:rPr>
        <w:t>cenov</w:t>
      </w:r>
      <w:r w:rsidR="00697287">
        <w:rPr>
          <w:color w:val="000000" w:themeColor="text1"/>
          <w:w w:val="80"/>
        </w:rPr>
        <w:t>á</w:t>
      </w:r>
      <w:r w:rsidR="00697287" w:rsidRPr="00697287">
        <w:rPr>
          <w:color w:val="000000" w:themeColor="text1"/>
          <w:spacing w:val="1"/>
          <w:w w:val="80"/>
        </w:rPr>
        <w:t xml:space="preserve"> </w:t>
      </w:r>
      <w:r w:rsidR="00697287" w:rsidRPr="00697287">
        <w:rPr>
          <w:color w:val="000000" w:themeColor="text1"/>
          <w:w w:val="80"/>
        </w:rPr>
        <w:t>ponuk</w:t>
      </w:r>
      <w:r w:rsidR="00697287">
        <w:rPr>
          <w:color w:val="000000" w:themeColor="text1"/>
          <w:w w:val="80"/>
        </w:rPr>
        <w:t>a+</w:t>
      </w:r>
      <w:r w:rsidR="00697287" w:rsidRPr="00697287">
        <w:rPr>
          <w:color w:val="000000" w:themeColor="text1"/>
          <w:spacing w:val="1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špecifikácia predmetu plnenia (ďalej „dielo</w:t>
      </w:r>
      <w:r w:rsidR="007400D1" w:rsidRPr="00074594">
        <w:rPr>
          <w:color w:val="000000" w:themeColor="text1"/>
          <w:w w:val="80"/>
        </w:rPr>
        <w:t xml:space="preserve">“) </w:t>
      </w:r>
      <w:r w:rsidR="007400D1" w:rsidRPr="00074594">
        <w:rPr>
          <w:i/>
          <w:color w:val="000000" w:themeColor="text1"/>
          <w:w w:val="80"/>
        </w:rPr>
        <w:t>Príloha č. 1</w:t>
      </w:r>
      <w:r w:rsidR="007400D1" w:rsidRPr="00074594">
        <w:rPr>
          <w:color w:val="000000" w:themeColor="text1"/>
          <w:w w:val="80"/>
        </w:rPr>
        <w:t>,</w:t>
      </w:r>
      <w:r w:rsidR="007400D1" w:rsidRPr="00074594">
        <w:rPr>
          <w:color w:val="000000" w:themeColor="text1"/>
          <w:spacing w:val="85"/>
        </w:rPr>
        <w:t xml:space="preserve"> </w:t>
      </w:r>
      <w:r w:rsidR="007400D1" w:rsidRPr="00074594">
        <w:rPr>
          <w:color w:val="000000" w:themeColor="text1"/>
          <w:w w:val="80"/>
        </w:rPr>
        <w:t>v rozsahu a za podmienok dojednaných v</w:t>
      </w:r>
      <w:r w:rsidR="007400D1" w:rsidRPr="00074594">
        <w:rPr>
          <w:color w:val="000000" w:themeColor="text1"/>
          <w:spacing w:val="1"/>
          <w:w w:val="80"/>
        </w:rPr>
        <w:t xml:space="preserve"> </w:t>
      </w:r>
      <w:r w:rsidR="007400D1" w:rsidRPr="00074594">
        <w:rPr>
          <w:color w:val="000000" w:themeColor="text1"/>
          <w:w w:val="80"/>
        </w:rPr>
        <w:t>tejto</w:t>
      </w:r>
      <w:r w:rsidR="007400D1" w:rsidRPr="00074594">
        <w:rPr>
          <w:color w:val="000000" w:themeColor="text1"/>
          <w:spacing w:val="1"/>
          <w:w w:val="80"/>
        </w:rPr>
        <w:t xml:space="preserve"> </w:t>
      </w:r>
      <w:r w:rsidR="007400D1" w:rsidRPr="00074594">
        <w:rPr>
          <w:color w:val="000000" w:themeColor="text1"/>
          <w:w w:val="80"/>
        </w:rPr>
        <w:t>zmluve</w:t>
      </w:r>
      <w:r w:rsidR="007400D1" w:rsidRPr="00074594">
        <w:rPr>
          <w:color w:val="000000" w:themeColor="text1"/>
          <w:spacing w:val="1"/>
          <w:w w:val="80"/>
        </w:rPr>
        <w:t xml:space="preserve"> </w:t>
      </w:r>
      <w:r w:rsidR="007400D1" w:rsidRPr="00074594">
        <w:rPr>
          <w:color w:val="000000" w:themeColor="text1"/>
          <w:w w:val="80"/>
        </w:rPr>
        <w:t>v súlade</w:t>
      </w:r>
      <w:r w:rsidR="007400D1" w:rsidRPr="00074594">
        <w:rPr>
          <w:color w:val="000000" w:themeColor="text1"/>
          <w:spacing w:val="1"/>
          <w:w w:val="80"/>
        </w:rPr>
        <w:t xml:space="preserve"> </w:t>
      </w:r>
      <w:r w:rsidR="007400D1" w:rsidRPr="00074594">
        <w:rPr>
          <w:color w:val="000000" w:themeColor="text1"/>
          <w:w w:val="80"/>
        </w:rPr>
        <w:t>s predloženou</w:t>
      </w:r>
      <w:r w:rsidR="007400D1" w:rsidRPr="00074594">
        <w:rPr>
          <w:color w:val="000000" w:themeColor="text1"/>
          <w:spacing w:val="1"/>
          <w:w w:val="80"/>
        </w:rPr>
        <w:t xml:space="preserve"> </w:t>
      </w:r>
      <w:r w:rsidR="007400D1" w:rsidRPr="00074594">
        <w:rPr>
          <w:color w:val="000000" w:themeColor="text1"/>
          <w:w w:val="80"/>
        </w:rPr>
        <w:t>cenovou</w:t>
      </w:r>
      <w:r w:rsidR="007400D1" w:rsidRPr="00074594">
        <w:rPr>
          <w:color w:val="000000" w:themeColor="text1"/>
          <w:spacing w:val="1"/>
          <w:w w:val="80"/>
        </w:rPr>
        <w:t xml:space="preserve"> </w:t>
      </w:r>
      <w:r w:rsidR="007400D1" w:rsidRPr="00074594">
        <w:rPr>
          <w:color w:val="000000" w:themeColor="text1"/>
          <w:w w:val="80"/>
        </w:rPr>
        <w:t>ponukou</w:t>
      </w:r>
      <w:r w:rsidR="007400D1" w:rsidRPr="00074594">
        <w:rPr>
          <w:color w:val="000000" w:themeColor="text1"/>
          <w:spacing w:val="1"/>
          <w:w w:val="80"/>
        </w:rPr>
        <w:t xml:space="preserve"> </w:t>
      </w:r>
      <w:r w:rsidR="007400D1" w:rsidRPr="00074594">
        <w:rPr>
          <w:color w:val="000000" w:themeColor="text1"/>
          <w:w w:val="80"/>
        </w:rPr>
        <w:t>zo</w:t>
      </w:r>
      <w:r w:rsidR="007400D1" w:rsidRPr="00074594">
        <w:rPr>
          <w:color w:val="000000" w:themeColor="text1"/>
          <w:spacing w:val="1"/>
          <w:w w:val="80"/>
        </w:rPr>
        <w:t xml:space="preserve"> </w:t>
      </w:r>
      <w:r w:rsidR="007400D1" w:rsidRPr="00074594">
        <w:rPr>
          <w:color w:val="000000" w:themeColor="text1"/>
          <w:w w:val="80"/>
        </w:rPr>
        <w:t>dňa</w:t>
      </w:r>
      <w:r w:rsidR="007400D1" w:rsidRPr="00074594">
        <w:rPr>
          <w:color w:val="000000" w:themeColor="text1"/>
          <w:spacing w:val="1"/>
          <w:w w:val="80"/>
        </w:rPr>
        <w:t xml:space="preserve"> </w:t>
      </w:r>
      <w:r w:rsidR="00697287" w:rsidRPr="00074594">
        <w:rPr>
          <w:color w:val="000000" w:themeColor="text1"/>
          <w:w w:val="80"/>
        </w:rPr>
        <w:t xml:space="preserve">....................... </w:t>
      </w:r>
      <w:r w:rsidR="007400D1" w:rsidRPr="00074594">
        <w:rPr>
          <w:color w:val="000000" w:themeColor="text1"/>
          <w:w w:val="80"/>
        </w:rPr>
        <w:t xml:space="preserve">a </w:t>
      </w:r>
      <w:r w:rsidR="007400D1" w:rsidRPr="00697287">
        <w:rPr>
          <w:color w:val="000000" w:themeColor="text1"/>
          <w:w w:val="80"/>
        </w:rPr>
        <w:t>záväzok</w:t>
      </w:r>
      <w:r w:rsidR="007400D1" w:rsidRPr="00697287">
        <w:rPr>
          <w:color w:val="000000" w:themeColor="text1"/>
          <w:spacing w:val="1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objednávateľa</w:t>
      </w:r>
      <w:r w:rsidR="007400D1" w:rsidRPr="00697287">
        <w:rPr>
          <w:color w:val="000000" w:themeColor="text1"/>
          <w:spacing w:val="4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riadne</w:t>
      </w:r>
      <w:r w:rsidR="007400D1" w:rsidRPr="00697287">
        <w:rPr>
          <w:color w:val="000000" w:themeColor="text1"/>
          <w:spacing w:val="4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zhotovené</w:t>
      </w:r>
      <w:r w:rsidR="007400D1" w:rsidRPr="00697287">
        <w:rPr>
          <w:color w:val="000000" w:themeColor="text1"/>
          <w:spacing w:val="4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dielo</w:t>
      </w:r>
      <w:r w:rsidR="007400D1" w:rsidRPr="00697287">
        <w:rPr>
          <w:color w:val="000000" w:themeColor="text1"/>
          <w:spacing w:val="5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prevziať</w:t>
      </w:r>
      <w:r w:rsidR="007400D1" w:rsidRPr="00697287">
        <w:rPr>
          <w:color w:val="000000" w:themeColor="text1"/>
          <w:spacing w:val="1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a</w:t>
      </w:r>
      <w:r w:rsidR="007400D1" w:rsidRPr="00697287">
        <w:rPr>
          <w:color w:val="000000" w:themeColor="text1"/>
          <w:spacing w:val="6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zaplatiť</w:t>
      </w:r>
      <w:r w:rsidR="007400D1" w:rsidRPr="00697287">
        <w:rPr>
          <w:color w:val="000000" w:themeColor="text1"/>
          <w:spacing w:val="1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zhotoviteľovi</w:t>
      </w:r>
      <w:r w:rsidR="007400D1" w:rsidRPr="00697287">
        <w:rPr>
          <w:color w:val="000000" w:themeColor="text1"/>
          <w:spacing w:val="3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dohodnutú</w:t>
      </w:r>
      <w:r w:rsidR="007400D1" w:rsidRPr="00697287">
        <w:rPr>
          <w:color w:val="000000" w:themeColor="text1"/>
          <w:spacing w:val="2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cenu</w:t>
      </w:r>
      <w:r w:rsidR="007400D1" w:rsidRPr="00697287">
        <w:rPr>
          <w:color w:val="000000" w:themeColor="text1"/>
          <w:spacing w:val="3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diela.</w:t>
      </w:r>
    </w:p>
    <w:p w:rsidR="0065693D" w:rsidRPr="00F85309" w:rsidRDefault="007400D1" w:rsidP="00F85309">
      <w:pPr>
        <w:pStyle w:val="Odsekzoznamu"/>
        <w:numPr>
          <w:ilvl w:val="1"/>
          <w:numId w:val="12"/>
        </w:numPr>
        <w:tabs>
          <w:tab w:val="left" w:pos="884"/>
        </w:tabs>
        <w:spacing w:line="250" w:lineRule="exact"/>
        <w:ind w:left="883" w:hanging="411"/>
        <w:rPr>
          <w:color w:val="000000" w:themeColor="text1"/>
        </w:rPr>
      </w:pPr>
      <w:r w:rsidRPr="00697287">
        <w:rPr>
          <w:color w:val="000000" w:themeColor="text1"/>
          <w:w w:val="80"/>
        </w:rPr>
        <w:t>Projektová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dokumentácia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bude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vypracovaná</w:t>
      </w:r>
      <w:r w:rsidR="00313A48" w:rsidRPr="00697287">
        <w:rPr>
          <w:color w:val="000000" w:themeColor="text1"/>
          <w:w w:val="80"/>
        </w:rPr>
        <w:t xml:space="preserve"> v dvoch častiach</w:t>
      </w:r>
      <w:r w:rsidRPr="00F85309">
        <w:rPr>
          <w:color w:val="000000" w:themeColor="text1"/>
          <w:w w:val="80"/>
        </w:rPr>
        <w:t>:</w:t>
      </w:r>
    </w:p>
    <w:p w:rsidR="00F85309" w:rsidRDefault="00F85309" w:rsidP="00F85309">
      <w:pPr>
        <w:pStyle w:val="Odsekzoznamu"/>
        <w:tabs>
          <w:tab w:val="left" w:pos="884"/>
        </w:tabs>
        <w:spacing w:line="250" w:lineRule="exact"/>
        <w:ind w:left="883" w:firstLine="0"/>
        <w:rPr>
          <w:color w:val="000000" w:themeColor="text1"/>
          <w:w w:val="80"/>
        </w:rPr>
      </w:pPr>
      <w:r>
        <w:rPr>
          <w:color w:val="000000" w:themeColor="text1"/>
          <w:w w:val="80"/>
        </w:rPr>
        <w:t>1/ architektonická štúdia-návrh riešenia interiéru-odhad nákladov na realizáciu</w:t>
      </w:r>
    </w:p>
    <w:p w:rsidR="00F85309" w:rsidRPr="00F85309" w:rsidRDefault="00F85309" w:rsidP="00F85309">
      <w:pPr>
        <w:pStyle w:val="Odsekzoznamu"/>
        <w:tabs>
          <w:tab w:val="left" w:pos="884"/>
        </w:tabs>
        <w:spacing w:line="250" w:lineRule="exact"/>
        <w:ind w:left="883" w:firstLine="0"/>
        <w:rPr>
          <w:color w:val="000000" w:themeColor="text1"/>
        </w:rPr>
      </w:pPr>
      <w:r>
        <w:rPr>
          <w:color w:val="000000" w:themeColor="text1"/>
          <w:w w:val="80"/>
        </w:rPr>
        <w:t>2/ Vypracovanie projektovej dokumentácie + podrobný rozpočet riešenia knižnice</w:t>
      </w:r>
    </w:p>
    <w:p w:rsidR="00313A48" w:rsidRPr="00697287" w:rsidRDefault="00313A48" w:rsidP="00043E2A">
      <w:pPr>
        <w:pStyle w:val="Odsekzoznamu"/>
        <w:tabs>
          <w:tab w:val="left" w:pos="884"/>
        </w:tabs>
        <w:spacing w:line="250" w:lineRule="exact"/>
        <w:ind w:left="883" w:firstLine="0"/>
        <w:rPr>
          <w:color w:val="000000" w:themeColor="text1"/>
        </w:rPr>
      </w:pPr>
    </w:p>
    <w:p w:rsidR="0065693D" w:rsidRPr="00697287" w:rsidRDefault="007400D1">
      <w:pPr>
        <w:pStyle w:val="Odsekzoznamu"/>
        <w:numPr>
          <w:ilvl w:val="2"/>
          <w:numId w:val="12"/>
        </w:numPr>
        <w:tabs>
          <w:tab w:val="left" w:pos="1193"/>
          <w:tab w:val="left" w:pos="1194"/>
        </w:tabs>
        <w:spacing w:before="38"/>
        <w:ind w:hanging="361"/>
        <w:jc w:val="left"/>
        <w:rPr>
          <w:color w:val="000000" w:themeColor="text1"/>
        </w:rPr>
      </w:pP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písomnej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(tlačenej)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podobe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počte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4</w:t>
      </w:r>
      <w:r w:rsidRPr="00697287">
        <w:rPr>
          <w:color w:val="000000" w:themeColor="text1"/>
          <w:spacing w:val="8"/>
          <w:w w:val="80"/>
        </w:rPr>
        <w:t xml:space="preserve"> </w:t>
      </w:r>
      <w:proofErr w:type="spellStart"/>
      <w:r w:rsidRPr="00697287">
        <w:rPr>
          <w:color w:val="000000" w:themeColor="text1"/>
          <w:w w:val="80"/>
        </w:rPr>
        <w:t>paré</w:t>
      </w:r>
      <w:proofErr w:type="spellEnd"/>
      <w:r w:rsidRPr="00697287">
        <w:rPr>
          <w:color w:val="000000" w:themeColor="text1"/>
          <w:w w:val="80"/>
        </w:rPr>
        <w:t>,</w:t>
      </w:r>
    </w:p>
    <w:p w:rsidR="0065693D" w:rsidRPr="00697287" w:rsidRDefault="007400D1" w:rsidP="00043E2A">
      <w:pPr>
        <w:pStyle w:val="Odsekzoznamu"/>
        <w:numPr>
          <w:ilvl w:val="2"/>
          <w:numId w:val="12"/>
        </w:numPr>
        <w:tabs>
          <w:tab w:val="left" w:pos="1193"/>
          <w:tab w:val="left" w:pos="1194"/>
          <w:tab w:val="left" w:pos="1843"/>
        </w:tabs>
        <w:spacing w:before="37"/>
        <w:ind w:hanging="361"/>
        <w:jc w:val="left"/>
        <w:rPr>
          <w:color w:val="000000" w:themeColor="text1"/>
        </w:rPr>
      </w:pP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digitálnej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podobe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CD/DVD</w:t>
      </w:r>
      <w:r w:rsidRPr="00697287">
        <w:rPr>
          <w:color w:val="000000" w:themeColor="text1"/>
          <w:spacing w:val="18"/>
          <w:w w:val="80"/>
        </w:rPr>
        <w:t xml:space="preserve"> </w:t>
      </w:r>
      <w:r w:rsidRPr="00697287">
        <w:rPr>
          <w:color w:val="000000" w:themeColor="text1"/>
          <w:w w:val="80"/>
        </w:rPr>
        <w:t>vo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formáte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PDF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1-krát,</w:t>
      </w:r>
    </w:p>
    <w:p w:rsidR="00043E2A" w:rsidRPr="00697287" w:rsidRDefault="007400D1" w:rsidP="00043E2A">
      <w:pPr>
        <w:pStyle w:val="Odsekzoznamu"/>
        <w:numPr>
          <w:ilvl w:val="2"/>
          <w:numId w:val="12"/>
        </w:numPr>
        <w:tabs>
          <w:tab w:val="left" w:pos="1193"/>
          <w:tab w:val="left" w:pos="1194"/>
        </w:tabs>
        <w:spacing w:before="37"/>
        <w:ind w:hanging="361"/>
        <w:jc w:val="left"/>
        <w:rPr>
          <w:color w:val="000000" w:themeColor="text1"/>
          <w:sz w:val="20"/>
        </w:rPr>
      </w:pP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digitálnej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podobe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CD/DVD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vo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formáte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DGN/DXF/DWG,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textová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časť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vo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formáte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Microsoft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Word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  <w:sz w:val="20"/>
        </w:rPr>
        <w:t>1-krát.</w:t>
      </w:r>
    </w:p>
    <w:p w:rsidR="00043E2A" w:rsidRPr="00697287" w:rsidRDefault="00043E2A" w:rsidP="00043E2A">
      <w:pPr>
        <w:rPr>
          <w:color w:val="000000" w:themeColor="text1"/>
        </w:rPr>
      </w:pPr>
    </w:p>
    <w:p w:rsidR="0065693D" w:rsidRPr="00697287" w:rsidRDefault="007400D1" w:rsidP="00043E2A">
      <w:pPr>
        <w:tabs>
          <w:tab w:val="left" w:pos="1185"/>
        </w:tabs>
        <w:jc w:val="center"/>
        <w:rPr>
          <w:b/>
          <w:color w:val="000000" w:themeColor="text1"/>
        </w:rPr>
      </w:pPr>
      <w:r w:rsidRPr="00697287">
        <w:rPr>
          <w:b/>
          <w:color w:val="000000" w:themeColor="text1"/>
          <w:w w:val="80"/>
        </w:rPr>
        <w:t>Článok</w:t>
      </w:r>
      <w:r w:rsidRPr="00697287">
        <w:rPr>
          <w:b/>
          <w:color w:val="000000" w:themeColor="text1"/>
          <w:spacing w:val="6"/>
          <w:w w:val="80"/>
        </w:rPr>
        <w:t xml:space="preserve"> </w:t>
      </w:r>
      <w:r w:rsidRPr="00697287">
        <w:rPr>
          <w:b/>
          <w:color w:val="000000" w:themeColor="text1"/>
          <w:w w:val="80"/>
        </w:rPr>
        <w:t>II</w:t>
      </w:r>
    </w:p>
    <w:p w:rsidR="0065693D" w:rsidRPr="00697287" w:rsidRDefault="007400D1">
      <w:pPr>
        <w:pStyle w:val="Nadpis2"/>
        <w:spacing w:before="2" w:line="240" w:lineRule="auto"/>
        <w:ind w:right="1413"/>
        <w:rPr>
          <w:color w:val="000000" w:themeColor="text1"/>
        </w:rPr>
      </w:pPr>
      <w:r w:rsidRPr="00697287">
        <w:rPr>
          <w:color w:val="000000" w:themeColor="text1"/>
          <w:w w:val="80"/>
        </w:rPr>
        <w:t>Miesto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čas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vykonania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</w:p>
    <w:p w:rsidR="0065693D" w:rsidRPr="00697287" w:rsidRDefault="007400D1">
      <w:pPr>
        <w:pStyle w:val="Odsekzoznamu"/>
        <w:numPr>
          <w:ilvl w:val="1"/>
          <w:numId w:val="11"/>
        </w:numPr>
        <w:tabs>
          <w:tab w:val="left" w:pos="834"/>
        </w:tabs>
        <w:spacing w:line="276" w:lineRule="auto"/>
        <w:ind w:right="113"/>
        <w:rPr>
          <w:color w:val="000000" w:themeColor="text1"/>
        </w:rPr>
      </w:pPr>
      <w:r w:rsidRPr="00471612">
        <w:rPr>
          <w:color w:val="000000" w:themeColor="text1"/>
          <w:w w:val="85"/>
        </w:rPr>
        <w:t>Miesto real</w:t>
      </w:r>
      <w:r w:rsidR="00363AFB" w:rsidRPr="00471612">
        <w:rPr>
          <w:color w:val="000000" w:themeColor="text1"/>
          <w:w w:val="85"/>
        </w:rPr>
        <w:t xml:space="preserve">izácie diela: Historická budova </w:t>
      </w:r>
      <w:proofErr w:type="spellStart"/>
      <w:r w:rsidR="00363AFB" w:rsidRPr="00471612">
        <w:rPr>
          <w:color w:val="000000" w:themeColor="text1"/>
          <w:w w:val="85"/>
        </w:rPr>
        <w:t>Barkóczyho</w:t>
      </w:r>
      <w:proofErr w:type="spellEnd"/>
      <w:r w:rsidR="00363AFB" w:rsidRPr="00471612">
        <w:rPr>
          <w:color w:val="000000" w:themeColor="text1"/>
          <w:w w:val="85"/>
        </w:rPr>
        <w:t xml:space="preserve"> palác, sídlo Verejnej kn</w:t>
      </w:r>
      <w:r w:rsidR="00363AFB">
        <w:rPr>
          <w:color w:val="000000" w:themeColor="text1"/>
          <w:w w:val="85"/>
        </w:rPr>
        <w:t>ižnice</w:t>
      </w:r>
      <w:r w:rsidR="00043E2A" w:rsidRPr="00697287">
        <w:rPr>
          <w:color w:val="000000" w:themeColor="text1"/>
          <w:w w:val="85"/>
        </w:rPr>
        <w:t xml:space="preserve"> Jána Bocatia</w:t>
      </w:r>
      <w:r w:rsidRPr="00697287">
        <w:rPr>
          <w:color w:val="000000" w:themeColor="text1"/>
          <w:w w:val="85"/>
        </w:rPr>
        <w:t xml:space="preserve">, </w:t>
      </w:r>
      <w:r w:rsidR="00043E2A" w:rsidRPr="00697287">
        <w:rPr>
          <w:color w:val="000000" w:themeColor="text1"/>
          <w:w w:val="85"/>
        </w:rPr>
        <w:t>Hlavná 48</w:t>
      </w:r>
      <w:r w:rsidRPr="00697287">
        <w:rPr>
          <w:color w:val="000000" w:themeColor="text1"/>
          <w:w w:val="90"/>
        </w:rPr>
        <w:t>,</w:t>
      </w:r>
      <w:r w:rsidRPr="00697287">
        <w:rPr>
          <w:color w:val="000000" w:themeColor="text1"/>
          <w:spacing w:val="-6"/>
          <w:w w:val="90"/>
        </w:rPr>
        <w:t xml:space="preserve"> </w:t>
      </w:r>
      <w:r w:rsidR="00043E2A" w:rsidRPr="00697287">
        <w:rPr>
          <w:color w:val="000000" w:themeColor="text1"/>
          <w:spacing w:val="-6"/>
          <w:w w:val="90"/>
        </w:rPr>
        <w:t xml:space="preserve">040 62 </w:t>
      </w:r>
      <w:r w:rsidRPr="00697287">
        <w:rPr>
          <w:color w:val="000000" w:themeColor="text1"/>
          <w:w w:val="90"/>
        </w:rPr>
        <w:t>Košice.</w:t>
      </w:r>
    </w:p>
    <w:p w:rsidR="00043E2A" w:rsidRPr="00697287" w:rsidRDefault="007400D1">
      <w:pPr>
        <w:pStyle w:val="Odsekzoznamu"/>
        <w:numPr>
          <w:ilvl w:val="1"/>
          <w:numId w:val="11"/>
        </w:numPr>
        <w:tabs>
          <w:tab w:val="left" w:pos="834"/>
        </w:tabs>
        <w:spacing w:line="252" w:lineRule="exact"/>
        <w:ind w:hanging="361"/>
        <w:rPr>
          <w:b/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zaväzuje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spracovať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projektovú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dokumentáciu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odovzdať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ju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objednávateľovi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do:</w:t>
      </w:r>
      <w:r w:rsidRPr="00697287">
        <w:rPr>
          <w:color w:val="000000" w:themeColor="text1"/>
          <w:spacing w:val="15"/>
          <w:w w:val="80"/>
        </w:rPr>
        <w:t xml:space="preserve"> </w:t>
      </w:r>
    </w:p>
    <w:p w:rsidR="00043E2A" w:rsidRPr="00094487" w:rsidRDefault="00043E2A" w:rsidP="00043E2A">
      <w:pPr>
        <w:pStyle w:val="Odsekzoznamu"/>
        <w:numPr>
          <w:ilvl w:val="0"/>
          <w:numId w:val="13"/>
        </w:numPr>
        <w:tabs>
          <w:tab w:val="left" w:pos="834"/>
        </w:tabs>
        <w:spacing w:line="252" w:lineRule="exact"/>
        <w:ind w:left="993" w:hanging="160"/>
        <w:rPr>
          <w:b/>
          <w:color w:val="000000" w:themeColor="text1"/>
        </w:rPr>
      </w:pPr>
      <w:r w:rsidRPr="00697287">
        <w:rPr>
          <w:color w:val="000000" w:themeColor="text1"/>
          <w:spacing w:val="15"/>
          <w:w w:val="80"/>
        </w:rPr>
        <w:t xml:space="preserve">časť do dvoch týždňov od </w:t>
      </w:r>
      <w:r w:rsidR="00697287">
        <w:rPr>
          <w:color w:val="000000" w:themeColor="text1"/>
          <w:spacing w:val="15"/>
          <w:w w:val="80"/>
        </w:rPr>
        <w:t xml:space="preserve">zverejnenia </w:t>
      </w:r>
      <w:r w:rsidRPr="00697287">
        <w:rPr>
          <w:color w:val="000000" w:themeColor="text1"/>
          <w:spacing w:val="15"/>
          <w:w w:val="80"/>
        </w:rPr>
        <w:t>podpís</w:t>
      </w:r>
      <w:r w:rsidR="00697287">
        <w:rPr>
          <w:color w:val="000000" w:themeColor="text1"/>
          <w:spacing w:val="15"/>
          <w:w w:val="80"/>
        </w:rPr>
        <w:t>a</w:t>
      </w:r>
      <w:r w:rsidRPr="00697287">
        <w:rPr>
          <w:color w:val="000000" w:themeColor="text1"/>
          <w:spacing w:val="15"/>
          <w:w w:val="80"/>
        </w:rPr>
        <w:t>n</w:t>
      </w:r>
      <w:r w:rsidR="00697287">
        <w:rPr>
          <w:color w:val="000000" w:themeColor="text1"/>
          <w:spacing w:val="15"/>
          <w:w w:val="80"/>
        </w:rPr>
        <w:t xml:space="preserve">ej </w:t>
      </w:r>
      <w:r w:rsidRPr="00697287">
        <w:rPr>
          <w:color w:val="000000" w:themeColor="text1"/>
          <w:spacing w:val="15"/>
          <w:w w:val="80"/>
        </w:rPr>
        <w:t>Zmluvy o</w:t>
      </w:r>
      <w:r w:rsidR="00094487">
        <w:rPr>
          <w:color w:val="000000" w:themeColor="text1"/>
          <w:spacing w:val="15"/>
          <w:w w:val="80"/>
        </w:rPr>
        <w:t> </w:t>
      </w:r>
      <w:r w:rsidRPr="00697287">
        <w:rPr>
          <w:color w:val="000000" w:themeColor="text1"/>
          <w:spacing w:val="15"/>
          <w:w w:val="80"/>
        </w:rPr>
        <w:t>dielo</w:t>
      </w:r>
    </w:p>
    <w:p w:rsidR="00094487" w:rsidRPr="00697287" w:rsidRDefault="00094487" w:rsidP="00043E2A">
      <w:pPr>
        <w:pStyle w:val="Odsekzoznamu"/>
        <w:numPr>
          <w:ilvl w:val="0"/>
          <w:numId w:val="13"/>
        </w:numPr>
        <w:tabs>
          <w:tab w:val="left" w:pos="834"/>
        </w:tabs>
        <w:spacing w:line="252" w:lineRule="exact"/>
        <w:ind w:left="993" w:hanging="160"/>
        <w:rPr>
          <w:b/>
          <w:color w:val="000000" w:themeColor="text1"/>
        </w:rPr>
      </w:pPr>
      <w:r>
        <w:rPr>
          <w:color w:val="000000" w:themeColor="text1"/>
          <w:spacing w:val="15"/>
          <w:w w:val="80"/>
        </w:rPr>
        <w:t>časť do 60 dní od podpísania zmluvy o NFP</w:t>
      </w:r>
    </w:p>
    <w:p w:rsidR="0065693D" w:rsidRPr="00697287" w:rsidRDefault="007400D1">
      <w:pPr>
        <w:pStyle w:val="Odsekzoznamu"/>
        <w:numPr>
          <w:ilvl w:val="1"/>
          <w:numId w:val="11"/>
        </w:numPr>
        <w:tabs>
          <w:tab w:val="left" w:pos="834"/>
        </w:tabs>
        <w:spacing w:before="38" w:line="276" w:lineRule="auto"/>
        <w:ind w:right="108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zaväzuje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spracovať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dielo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do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dohodnutého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termínu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uvedeného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bode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2.2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tohto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článku.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prípade,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5"/>
        </w:rPr>
        <w:t>že zhotoviteľ vykoná dielo pred dohodnutým termínom,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objednávateľ sa zaväzuje riadne zhotovené dielo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90"/>
        </w:rPr>
        <w:t>prevziať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aj</w:t>
      </w:r>
      <w:r w:rsidRPr="00697287">
        <w:rPr>
          <w:color w:val="000000" w:themeColor="text1"/>
          <w:spacing w:val="-10"/>
          <w:w w:val="90"/>
        </w:rPr>
        <w:t xml:space="preserve"> </w:t>
      </w:r>
      <w:r w:rsidRPr="00697287">
        <w:rPr>
          <w:color w:val="000000" w:themeColor="text1"/>
          <w:w w:val="90"/>
        </w:rPr>
        <w:t>v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skoršom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ponúknutom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termíne.</w:t>
      </w:r>
    </w:p>
    <w:p w:rsidR="0065693D" w:rsidRPr="00697287" w:rsidRDefault="007400D1">
      <w:pPr>
        <w:pStyle w:val="Odsekzoznamu"/>
        <w:numPr>
          <w:ilvl w:val="1"/>
          <w:numId w:val="11"/>
        </w:numPr>
        <w:tabs>
          <w:tab w:val="left" w:pos="834"/>
        </w:tabs>
        <w:spacing w:line="273" w:lineRule="auto"/>
        <w:ind w:right="109"/>
        <w:rPr>
          <w:color w:val="000000" w:themeColor="text1"/>
        </w:rPr>
      </w:pPr>
      <w:r w:rsidRPr="00697287">
        <w:rPr>
          <w:color w:val="000000" w:themeColor="text1"/>
          <w:spacing w:val="-1"/>
          <w:w w:val="85"/>
        </w:rPr>
        <w:t xml:space="preserve">Dodržiavanie termínu realizácie diela zo strany zhotoviteľa bude závisieť </w:t>
      </w:r>
      <w:r w:rsidRPr="00697287">
        <w:rPr>
          <w:color w:val="000000" w:themeColor="text1"/>
          <w:w w:val="85"/>
        </w:rPr>
        <w:t>od riadnej a včasnej súčinnosti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0"/>
        </w:rPr>
        <w:t>objednávateľa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dohodnutej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v zmluve.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Po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dobu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omeškania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s poskytnutím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súčinnosti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nebude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zhotoviteľ</w:t>
      </w:r>
      <w:r w:rsidRPr="00697287">
        <w:rPr>
          <w:color w:val="000000" w:themeColor="text1"/>
          <w:spacing w:val="-11"/>
          <w:w w:val="90"/>
        </w:rPr>
        <w:t xml:space="preserve"> </w:t>
      </w:r>
      <w:r w:rsidRPr="00697287">
        <w:rPr>
          <w:color w:val="000000" w:themeColor="text1"/>
          <w:w w:val="90"/>
        </w:rPr>
        <w:t>v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omeškaní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s</w:t>
      </w:r>
      <w:r w:rsidRPr="00697287">
        <w:rPr>
          <w:color w:val="000000" w:themeColor="text1"/>
          <w:spacing w:val="-9"/>
          <w:w w:val="90"/>
        </w:rPr>
        <w:t xml:space="preserve"> </w:t>
      </w:r>
      <w:r w:rsidRPr="00697287">
        <w:rPr>
          <w:color w:val="000000" w:themeColor="text1"/>
          <w:w w:val="90"/>
        </w:rPr>
        <w:t>plnením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záväzku.</w:t>
      </w:r>
    </w:p>
    <w:p w:rsidR="0065693D" w:rsidRPr="00697287" w:rsidRDefault="0065693D">
      <w:pPr>
        <w:pStyle w:val="Zkladntext"/>
        <w:spacing w:before="4"/>
        <w:ind w:left="0"/>
        <w:rPr>
          <w:color w:val="000000" w:themeColor="text1"/>
          <w:sz w:val="25"/>
        </w:rPr>
      </w:pPr>
    </w:p>
    <w:p w:rsidR="0065693D" w:rsidRPr="00697287" w:rsidRDefault="007400D1">
      <w:pPr>
        <w:pStyle w:val="Nadpis1"/>
        <w:spacing w:line="240" w:lineRule="auto"/>
        <w:ind w:right="1411"/>
        <w:rPr>
          <w:color w:val="000000" w:themeColor="text1"/>
        </w:rPr>
      </w:pPr>
      <w:r w:rsidRPr="00697287">
        <w:rPr>
          <w:color w:val="000000" w:themeColor="text1"/>
          <w:w w:val="80"/>
        </w:rPr>
        <w:t>Článok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III</w:t>
      </w:r>
    </w:p>
    <w:p w:rsidR="0065693D" w:rsidRPr="00697287" w:rsidRDefault="007400D1">
      <w:pPr>
        <w:pStyle w:val="Nadpis2"/>
        <w:spacing w:before="2" w:line="240" w:lineRule="auto"/>
        <w:ind w:right="1413"/>
        <w:rPr>
          <w:color w:val="000000" w:themeColor="text1"/>
        </w:rPr>
      </w:pPr>
      <w:r w:rsidRPr="00697287">
        <w:rPr>
          <w:color w:val="000000" w:themeColor="text1"/>
          <w:w w:val="80"/>
        </w:rPr>
        <w:t>Zmluvná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cena</w:t>
      </w:r>
    </w:p>
    <w:p w:rsidR="0065693D" w:rsidRPr="00697287" w:rsidRDefault="007400D1">
      <w:pPr>
        <w:pStyle w:val="Odsekzoznamu"/>
        <w:numPr>
          <w:ilvl w:val="1"/>
          <w:numId w:val="10"/>
        </w:numPr>
        <w:tabs>
          <w:tab w:val="left" w:pos="834"/>
        </w:tabs>
        <w:spacing w:line="276" w:lineRule="auto"/>
        <w:ind w:right="111"/>
        <w:rPr>
          <w:color w:val="000000" w:themeColor="text1"/>
        </w:rPr>
      </w:pPr>
      <w:r w:rsidRPr="00697287">
        <w:rPr>
          <w:color w:val="000000" w:themeColor="text1"/>
          <w:w w:val="80"/>
        </w:rPr>
        <w:t>Cena</w:t>
      </w:r>
      <w:r w:rsidRPr="00697287">
        <w:rPr>
          <w:color w:val="000000" w:themeColor="text1"/>
          <w:spacing w:val="34"/>
          <w:w w:val="80"/>
        </w:rPr>
        <w:t xml:space="preserve"> </w:t>
      </w:r>
      <w:r w:rsidRPr="00697287">
        <w:rPr>
          <w:color w:val="000000" w:themeColor="text1"/>
          <w:w w:val="80"/>
        </w:rPr>
        <w:t>za</w:t>
      </w:r>
      <w:r w:rsidRPr="00697287">
        <w:rPr>
          <w:color w:val="000000" w:themeColor="text1"/>
          <w:spacing w:val="32"/>
          <w:w w:val="80"/>
        </w:rPr>
        <w:t xml:space="preserve"> </w:t>
      </w:r>
      <w:r w:rsidRPr="00697287">
        <w:rPr>
          <w:color w:val="000000" w:themeColor="text1"/>
          <w:w w:val="80"/>
        </w:rPr>
        <w:t>vyhotovenie</w:t>
      </w:r>
      <w:r w:rsidRPr="00697287">
        <w:rPr>
          <w:color w:val="000000" w:themeColor="text1"/>
          <w:spacing w:val="34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35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rozsahu</w:t>
      </w:r>
      <w:r w:rsidRPr="00697287">
        <w:rPr>
          <w:color w:val="000000" w:themeColor="text1"/>
          <w:spacing w:val="35"/>
          <w:w w:val="80"/>
        </w:rPr>
        <w:t xml:space="preserve"> </w:t>
      </w:r>
      <w:r w:rsidRPr="00697287">
        <w:rPr>
          <w:color w:val="000000" w:themeColor="text1"/>
          <w:w w:val="80"/>
        </w:rPr>
        <w:t>podľa</w:t>
      </w:r>
      <w:r w:rsidRPr="00697287">
        <w:rPr>
          <w:color w:val="000000" w:themeColor="text1"/>
          <w:spacing w:val="35"/>
          <w:w w:val="80"/>
        </w:rPr>
        <w:t xml:space="preserve"> </w:t>
      </w:r>
      <w:r w:rsidRPr="00697287">
        <w:rPr>
          <w:color w:val="000000" w:themeColor="text1"/>
          <w:w w:val="80"/>
        </w:rPr>
        <w:t>článku</w:t>
      </w:r>
      <w:r w:rsidRPr="00697287">
        <w:rPr>
          <w:color w:val="000000" w:themeColor="text1"/>
          <w:spacing w:val="34"/>
          <w:w w:val="80"/>
        </w:rPr>
        <w:t xml:space="preserve"> </w:t>
      </w:r>
      <w:r w:rsidRPr="00697287">
        <w:rPr>
          <w:color w:val="000000" w:themeColor="text1"/>
          <w:w w:val="80"/>
        </w:rPr>
        <w:t>I.</w:t>
      </w:r>
      <w:r w:rsidRPr="00697287">
        <w:rPr>
          <w:color w:val="000000" w:themeColor="text1"/>
          <w:spacing w:val="35"/>
          <w:w w:val="80"/>
        </w:rPr>
        <w:t xml:space="preserve"> </w:t>
      </w:r>
      <w:r w:rsidRPr="00697287">
        <w:rPr>
          <w:color w:val="000000" w:themeColor="text1"/>
          <w:w w:val="80"/>
        </w:rPr>
        <w:t>bod</w:t>
      </w:r>
      <w:r w:rsidRPr="00697287">
        <w:rPr>
          <w:color w:val="000000" w:themeColor="text1"/>
          <w:spacing w:val="33"/>
          <w:w w:val="80"/>
        </w:rPr>
        <w:t xml:space="preserve"> </w:t>
      </w:r>
      <w:r w:rsidRPr="00697287">
        <w:rPr>
          <w:color w:val="000000" w:themeColor="text1"/>
          <w:w w:val="80"/>
        </w:rPr>
        <w:t>1.1</w:t>
      </w:r>
      <w:r w:rsidRPr="00697287">
        <w:rPr>
          <w:color w:val="000000" w:themeColor="text1"/>
          <w:spacing w:val="34"/>
          <w:w w:val="80"/>
        </w:rPr>
        <w:t xml:space="preserve"> </w:t>
      </w:r>
      <w:r w:rsidRPr="00697287">
        <w:rPr>
          <w:color w:val="000000" w:themeColor="text1"/>
          <w:w w:val="80"/>
        </w:rPr>
        <w:t>tejto</w:t>
      </w:r>
      <w:r w:rsidRPr="00697287">
        <w:rPr>
          <w:color w:val="000000" w:themeColor="text1"/>
          <w:spacing w:val="32"/>
          <w:w w:val="80"/>
        </w:rPr>
        <w:t xml:space="preserve"> </w:t>
      </w:r>
      <w:r w:rsidRPr="00697287">
        <w:rPr>
          <w:color w:val="000000" w:themeColor="text1"/>
          <w:w w:val="80"/>
        </w:rPr>
        <w:t>zmluvy</w:t>
      </w:r>
      <w:r w:rsidRPr="00697287">
        <w:rPr>
          <w:color w:val="000000" w:themeColor="text1"/>
          <w:spacing w:val="39"/>
          <w:w w:val="80"/>
        </w:rPr>
        <w:t xml:space="preserve"> </w:t>
      </w:r>
      <w:r w:rsidRPr="00697287">
        <w:rPr>
          <w:color w:val="000000" w:themeColor="text1"/>
          <w:w w:val="80"/>
        </w:rPr>
        <w:t>je</w:t>
      </w:r>
      <w:r w:rsidRPr="00697287">
        <w:rPr>
          <w:color w:val="000000" w:themeColor="text1"/>
          <w:spacing w:val="32"/>
          <w:w w:val="80"/>
        </w:rPr>
        <w:t xml:space="preserve"> </w:t>
      </w:r>
      <w:r w:rsidRPr="00697287">
        <w:rPr>
          <w:color w:val="000000" w:themeColor="text1"/>
          <w:w w:val="80"/>
        </w:rPr>
        <w:t>stanovená</w:t>
      </w:r>
      <w:r w:rsidRPr="00697287">
        <w:rPr>
          <w:color w:val="000000" w:themeColor="text1"/>
          <w:spacing w:val="33"/>
          <w:w w:val="80"/>
        </w:rPr>
        <w:t xml:space="preserve"> </w:t>
      </w:r>
      <w:r w:rsidRPr="00697287">
        <w:rPr>
          <w:color w:val="000000" w:themeColor="text1"/>
          <w:w w:val="80"/>
        </w:rPr>
        <w:t>dohodou</w:t>
      </w:r>
      <w:r w:rsidRPr="00697287">
        <w:rPr>
          <w:color w:val="000000" w:themeColor="text1"/>
          <w:spacing w:val="31"/>
          <w:w w:val="80"/>
        </w:rPr>
        <w:t xml:space="preserve"> </w:t>
      </w:r>
      <w:r w:rsidRPr="00697287">
        <w:rPr>
          <w:color w:val="000000" w:themeColor="text1"/>
          <w:w w:val="80"/>
        </w:rPr>
        <w:t>zmluvných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strán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súlade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so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zákonom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č.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18/1996</w:t>
      </w:r>
      <w:r w:rsidRPr="00697287">
        <w:rPr>
          <w:color w:val="000000" w:themeColor="text1"/>
          <w:spacing w:val="15"/>
          <w:w w:val="80"/>
        </w:rPr>
        <w:t xml:space="preserve"> </w:t>
      </w:r>
      <w:proofErr w:type="spellStart"/>
      <w:r w:rsidRPr="00697287">
        <w:rPr>
          <w:color w:val="000000" w:themeColor="text1"/>
          <w:w w:val="80"/>
        </w:rPr>
        <w:t>Z.z</w:t>
      </w:r>
      <w:proofErr w:type="spellEnd"/>
      <w:r w:rsidRPr="00697287">
        <w:rPr>
          <w:color w:val="000000" w:themeColor="text1"/>
          <w:w w:val="80"/>
        </w:rPr>
        <w:t>.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o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cenách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znení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neskorších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predpisov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vyhláškou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č.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87/1996</w:t>
      </w:r>
      <w:r w:rsidRPr="00697287">
        <w:rPr>
          <w:color w:val="000000" w:themeColor="text1"/>
          <w:spacing w:val="14"/>
          <w:w w:val="80"/>
        </w:rPr>
        <w:t xml:space="preserve"> </w:t>
      </w:r>
      <w:proofErr w:type="spellStart"/>
      <w:r w:rsidRPr="00697287">
        <w:rPr>
          <w:color w:val="000000" w:themeColor="text1"/>
          <w:w w:val="80"/>
        </w:rPr>
        <w:t>Z.z</w:t>
      </w:r>
      <w:proofErr w:type="spellEnd"/>
      <w:r w:rsidRPr="00697287">
        <w:rPr>
          <w:color w:val="000000" w:themeColor="text1"/>
          <w:w w:val="80"/>
        </w:rPr>
        <w:t>.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v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znení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neskorších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predpisov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vo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výške:.</w:t>
      </w:r>
    </w:p>
    <w:p w:rsidR="0065693D" w:rsidRPr="00697287" w:rsidRDefault="007400D1" w:rsidP="00442813">
      <w:pPr>
        <w:pStyle w:val="Zkladntext"/>
        <w:numPr>
          <w:ilvl w:val="0"/>
          <w:numId w:val="14"/>
        </w:numPr>
        <w:tabs>
          <w:tab w:val="left" w:pos="3723"/>
          <w:tab w:val="left" w:leader="dot" w:pos="8195"/>
        </w:tabs>
        <w:spacing w:line="251" w:lineRule="exact"/>
        <w:rPr>
          <w:color w:val="000000" w:themeColor="text1"/>
        </w:rPr>
      </w:pPr>
      <w:r w:rsidRPr="00697287">
        <w:rPr>
          <w:color w:val="000000" w:themeColor="text1"/>
          <w:w w:val="80"/>
        </w:rPr>
        <w:t>Zmluvná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cena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bez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DPH:</w:t>
      </w:r>
      <w:r w:rsidRPr="00697287">
        <w:rPr>
          <w:color w:val="000000" w:themeColor="text1"/>
          <w:w w:val="80"/>
        </w:rPr>
        <w:tab/>
      </w:r>
      <w:r w:rsidRPr="00697287">
        <w:rPr>
          <w:color w:val="000000" w:themeColor="text1"/>
          <w:w w:val="80"/>
          <w:shd w:val="clear" w:color="auto" w:fill="FFFF00"/>
        </w:rPr>
        <w:t>.....................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Eur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(</w:t>
      </w:r>
      <w:r w:rsidRPr="00697287">
        <w:rPr>
          <w:i/>
          <w:color w:val="000000" w:themeColor="text1"/>
          <w:w w:val="80"/>
        </w:rPr>
        <w:t>slovom:</w:t>
      </w:r>
      <w:r w:rsidRPr="00697287">
        <w:rPr>
          <w:i/>
          <w:color w:val="000000" w:themeColor="text1"/>
          <w:w w:val="80"/>
        </w:rPr>
        <w:tab/>
      </w:r>
      <w:r w:rsidRPr="00697287">
        <w:rPr>
          <w:i/>
          <w:color w:val="000000" w:themeColor="text1"/>
          <w:w w:val="90"/>
        </w:rPr>
        <w:t>EUR</w:t>
      </w:r>
      <w:r w:rsidRPr="00697287">
        <w:rPr>
          <w:color w:val="000000" w:themeColor="text1"/>
          <w:w w:val="90"/>
        </w:rPr>
        <w:t>)</w:t>
      </w:r>
    </w:p>
    <w:p w:rsidR="0065693D" w:rsidRPr="00697287" w:rsidRDefault="00442813">
      <w:pPr>
        <w:pStyle w:val="Zkladntext"/>
        <w:tabs>
          <w:tab w:val="left" w:leader="dot" w:pos="4829"/>
        </w:tabs>
        <w:spacing w:before="38"/>
        <w:rPr>
          <w:color w:val="000000" w:themeColor="text1"/>
        </w:rPr>
      </w:pPr>
      <w:r w:rsidRPr="00697287">
        <w:rPr>
          <w:color w:val="000000" w:themeColor="text1"/>
          <w:w w:val="80"/>
        </w:rPr>
        <w:t xml:space="preserve">       </w:t>
      </w:r>
      <w:r w:rsidR="007400D1" w:rsidRPr="00697287">
        <w:rPr>
          <w:color w:val="000000" w:themeColor="text1"/>
          <w:w w:val="80"/>
        </w:rPr>
        <w:t>Výška</w:t>
      </w:r>
      <w:r w:rsidR="007400D1" w:rsidRPr="00697287">
        <w:rPr>
          <w:color w:val="000000" w:themeColor="text1"/>
          <w:spacing w:val="6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DPH</w:t>
      </w:r>
      <w:r w:rsidR="007400D1" w:rsidRPr="00697287">
        <w:rPr>
          <w:color w:val="000000" w:themeColor="text1"/>
          <w:spacing w:val="5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20</w:t>
      </w:r>
      <w:r w:rsidR="007400D1" w:rsidRPr="00697287">
        <w:rPr>
          <w:color w:val="000000" w:themeColor="text1"/>
          <w:spacing w:val="7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%:</w:t>
      </w:r>
      <w:r w:rsidR="007400D1" w:rsidRPr="00697287">
        <w:rPr>
          <w:rFonts w:ascii="Times New Roman" w:hAnsi="Times New Roman"/>
          <w:color w:val="000000" w:themeColor="text1"/>
          <w:w w:val="80"/>
        </w:rPr>
        <w:tab/>
      </w:r>
      <w:r w:rsidR="007400D1" w:rsidRPr="00697287">
        <w:rPr>
          <w:color w:val="000000" w:themeColor="text1"/>
          <w:w w:val="90"/>
        </w:rPr>
        <w:t>Eur</w:t>
      </w:r>
    </w:p>
    <w:p w:rsidR="0065693D" w:rsidRPr="00697287" w:rsidRDefault="00442813">
      <w:pPr>
        <w:pStyle w:val="Zkladntext"/>
        <w:tabs>
          <w:tab w:val="left" w:leader="dot" w:pos="8207"/>
        </w:tabs>
        <w:spacing w:before="35"/>
        <w:rPr>
          <w:color w:val="000000" w:themeColor="text1"/>
        </w:rPr>
      </w:pPr>
      <w:r w:rsidRPr="00697287">
        <w:rPr>
          <w:color w:val="000000" w:themeColor="text1"/>
          <w:w w:val="80"/>
        </w:rPr>
        <w:t xml:space="preserve">       </w:t>
      </w:r>
      <w:r w:rsidR="007400D1" w:rsidRPr="00697287">
        <w:rPr>
          <w:color w:val="000000" w:themeColor="text1"/>
          <w:w w:val="80"/>
        </w:rPr>
        <w:t>Zmluvná</w:t>
      </w:r>
      <w:r w:rsidR="007400D1" w:rsidRPr="00697287">
        <w:rPr>
          <w:color w:val="000000" w:themeColor="text1"/>
          <w:spacing w:val="9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cena</w:t>
      </w:r>
      <w:r w:rsidR="007400D1" w:rsidRPr="00697287">
        <w:rPr>
          <w:color w:val="000000" w:themeColor="text1"/>
          <w:spacing w:val="9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diela</w:t>
      </w:r>
      <w:r w:rsidR="007400D1" w:rsidRPr="00697287">
        <w:rPr>
          <w:color w:val="000000" w:themeColor="text1"/>
          <w:spacing w:val="6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vrátane</w:t>
      </w:r>
      <w:r w:rsidR="007400D1" w:rsidRPr="00697287">
        <w:rPr>
          <w:color w:val="000000" w:themeColor="text1"/>
          <w:spacing w:val="7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DPH:</w:t>
      </w:r>
      <w:r w:rsidR="007400D1" w:rsidRPr="00697287">
        <w:rPr>
          <w:color w:val="000000" w:themeColor="text1"/>
          <w:spacing w:val="117"/>
        </w:rPr>
        <w:t xml:space="preserve"> </w:t>
      </w:r>
      <w:r w:rsidR="007400D1" w:rsidRPr="00697287">
        <w:rPr>
          <w:color w:val="000000" w:themeColor="text1"/>
          <w:w w:val="80"/>
          <w:shd w:val="clear" w:color="auto" w:fill="FFFF00"/>
        </w:rPr>
        <w:t>.....................</w:t>
      </w:r>
      <w:r w:rsidR="007400D1" w:rsidRPr="00697287">
        <w:rPr>
          <w:color w:val="000000" w:themeColor="text1"/>
          <w:spacing w:val="9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Eur</w:t>
      </w:r>
      <w:r w:rsidR="007400D1" w:rsidRPr="00697287">
        <w:rPr>
          <w:color w:val="000000" w:themeColor="text1"/>
          <w:spacing w:val="10"/>
          <w:w w:val="80"/>
        </w:rPr>
        <w:t xml:space="preserve"> </w:t>
      </w:r>
      <w:r w:rsidR="007400D1" w:rsidRPr="00697287">
        <w:rPr>
          <w:color w:val="000000" w:themeColor="text1"/>
          <w:w w:val="80"/>
        </w:rPr>
        <w:t>(</w:t>
      </w:r>
      <w:r w:rsidR="007400D1" w:rsidRPr="00697287">
        <w:rPr>
          <w:i/>
          <w:color w:val="000000" w:themeColor="text1"/>
          <w:w w:val="80"/>
        </w:rPr>
        <w:t>slovom:</w:t>
      </w:r>
      <w:r w:rsidR="007400D1" w:rsidRPr="00697287">
        <w:rPr>
          <w:i/>
          <w:color w:val="000000" w:themeColor="text1"/>
          <w:w w:val="80"/>
        </w:rPr>
        <w:tab/>
      </w:r>
      <w:r w:rsidR="007400D1" w:rsidRPr="00697287">
        <w:rPr>
          <w:i/>
          <w:color w:val="000000" w:themeColor="text1"/>
          <w:w w:val="90"/>
        </w:rPr>
        <w:t>EUR</w:t>
      </w:r>
      <w:r w:rsidR="007400D1" w:rsidRPr="00697287">
        <w:rPr>
          <w:color w:val="000000" w:themeColor="text1"/>
          <w:w w:val="90"/>
        </w:rPr>
        <w:t>)</w:t>
      </w:r>
    </w:p>
    <w:p w:rsidR="00442813" w:rsidRPr="00697287" w:rsidRDefault="00442813" w:rsidP="00442813">
      <w:pPr>
        <w:pStyle w:val="Zkladntext"/>
        <w:numPr>
          <w:ilvl w:val="0"/>
          <w:numId w:val="14"/>
        </w:numPr>
        <w:tabs>
          <w:tab w:val="left" w:pos="3723"/>
          <w:tab w:val="left" w:leader="dot" w:pos="8195"/>
        </w:tabs>
        <w:spacing w:line="251" w:lineRule="exact"/>
        <w:rPr>
          <w:color w:val="000000" w:themeColor="text1"/>
        </w:rPr>
      </w:pPr>
      <w:r w:rsidRPr="00697287">
        <w:rPr>
          <w:color w:val="000000" w:themeColor="text1"/>
          <w:w w:val="80"/>
        </w:rPr>
        <w:t>Zmluvná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cena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bez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DPH:</w:t>
      </w:r>
      <w:r w:rsidRPr="00697287">
        <w:rPr>
          <w:color w:val="000000" w:themeColor="text1"/>
          <w:w w:val="80"/>
        </w:rPr>
        <w:tab/>
      </w:r>
      <w:r w:rsidRPr="00697287">
        <w:rPr>
          <w:color w:val="000000" w:themeColor="text1"/>
          <w:w w:val="80"/>
          <w:shd w:val="clear" w:color="auto" w:fill="FFFF00"/>
        </w:rPr>
        <w:t>.....................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Eur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(</w:t>
      </w:r>
      <w:r w:rsidRPr="00697287">
        <w:rPr>
          <w:i/>
          <w:color w:val="000000" w:themeColor="text1"/>
          <w:w w:val="80"/>
        </w:rPr>
        <w:t>slovom:</w:t>
      </w:r>
      <w:r w:rsidRPr="00697287">
        <w:rPr>
          <w:i/>
          <w:color w:val="000000" w:themeColor="text1"/>
          <w:w w:val="80"/>
        </w:rPr>
        <w:tab/>
      </w:r>
      <w:r w:rsidRPr="00697287">
        <w:rPr>
          <w:i/>
          <w:color w:val="000000" w:themeColor="text1"/>
          <w:w w:val="90"/>
        </w:rPr>
        <w:t>EUR</w:t>
      </w:r>
      <w:r w:rsidRPr="00697287">
        <w:rPr>
          <w:color w:val="000000" w:themeColor="text1"/>
          <w:w w:val="90"/>
        </w:rPr>
        <w:t>)</w:t>
      </w:r>
    </w:p>
    <w:p w:rsidR="00442813" w:rsidRPr="00697287" w:rsidRDefault="00442813" w:rsidP="00442813">
      <w:pPr>
        <w:pStyle w:val="Zkladntext"/>
        <w:tabs>
          <w:tab w:val="left" w:leader="dot" w:pos="4829"/>
        </w:tabs>
        <w:spacing w:before="38"/>
        <w:rPr>
          <w:color w:val="000000" w:themeColor="text1"/>
        </w:rPr>
      </w:pPr>
      <w:r w:rsidRPr="00697287">
        <w:rPr>
          <w:color w:val="000000" w:themeColor="text1"/>
          <w:w w:val="80"/>
        </w:rPr>
        <w:t xml:space="preserve">       Výška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DPH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20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%:</w:t>
      </w:r>
      <w:r w:rsidRPr="00697287">
        <w:rPr>
          <w:rFonts w:ascii="Times New Roman" w:hAnsi="Times New Roman"/>
          <w:color w:val="000000" w:themeColor="text1"/>
          <w:w w:val="80"/>
        </w:rPr>
        <w:tab/>
      </w:r>
      <w:r w:rsidRPr="00697287">
        <w:rPr>
          <w:color w:val="000000" w:themeColor="text1"/>
          <w:w w:val="90"/>
        </w:rPr>
        <w:t>Eur</w:t>
      </w:r>
    </w:p>
    <w:p w:rsidR="00442813" w:rsidRPr="00697287" w:rsidRDefault="00442813" w:rsidP="00442813">
      <w:pPr>
        <w:pStyle w:val="Zkladntext"/>
        <w:tabs>
          <w:tab w:val="left" w:leader="dot" w:pos="8207"/>
        </w:tabs>
        <w:spacing w:before="35"/>
        <w:rPr>
          <w:color w:val="000000" w:themeColor="text1"/>
        </w:rPr>
      </w:pPr>
      <w:r w:rsidRPr="00697287">
        <w:rPr>
          <w:color w:val="000000" w:themeColor="text1"/>
          <w:w w:val="80"/>
        </w:rPr>
        <w:t xml:space="preserve">       Zmluvná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cena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vrátane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DPH:</w:t>
      </w:r>
      <w:r w:rsidRPr="00697287">
        <w:rPr>
          <w:color w:val="000000" w:themeColor="text1"/>
          <w:spacing w:val="117"/>
        </w:rPr>
        <w:t xml:space="preserve"> </w:t>
      </w:r>
      <w:r w:rsidRPr="00697287">
        <w:rPr>
          <w:color w:val="000000" w:themeColor="text1"/>
          <w:w w:val="80"/>
          <w:shd w:val="clear" w:color="auto" w:fill="FFFF00"/>
        </w:rPr>
        <w:t>.....................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Eur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(</w:t>
      </w:r>
      <w:r w:rsidRPr="00697287">
        <w:rPr>
          <w:i/>
          <w:color w:val="000000" w:themeColor="text1"/>
          <w:w w:val="80"/>
        </w:rPr>
        <w:t>slovom:</w:t>
      </w:r>
      <w:r w:rsidRPr="00697287">
        <w:rPr>
          <w:i/>
          <w:color w:val="000000" w:themeColor="text1"/>
          <w:w w:val="80"/>
        </w:rPr>
        <w:tab/>
      </w:r>
      <w:r w:rsidRPr="00697287">
        <w:rPr>
          <w:i/>
          <w:color w:val="000000" w:themeColor="text1"/>
          <w:w w:val="90"/>
        </w:rPr>
        <w:t>EUR</w:t>
      </w:r>
      <w:r w:rsidRPr="00697287">
        <w:rPr>
          <w:color w:val="000000" w:themeColor="text1"/>
          <w:w w:val="90"/>
        </w:rPr>
        <w:t>)</w:t>
      </w:r>
    </w:p>
    <w:p w:rsidR="0065693D" w:rsidRPr="00697287" w:rsidRDefault="007400D1">
      <w:pPr>
        <w:pStyle w:val="Zkladntext"/>
        <w:spacing w:before="37"/>
        <w:rPr>
          <w:color w:val="000000" w:themeColor="text1"/>
        </w:rPr>
      </w:pPr>
      <w:r w:rsidRPr="00697287">
        <w:rPr>
          <w:color w:val="000000" w:themeColor="text1"/>
          <w:w w:val="80"/>
        </w:rPr>
        <w:t>Zmluvná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cena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je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zaokrúhlená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dve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desatinné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miesta.</w:t>
      </w:r>
    </w:p>
    <w:p w:rsidR="0065693D" w:rsidRPr="00697287" w:rsidRDefault="007400D1">
      <w:pPr>
        <w:spacing w:before="38"/>
        <w:ind w:left="833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je/nie*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platiteľom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DPH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i/>
          <w:color w:val="000000" w:themeColor="text1"/>
          <w:w w:val="80"/>
        </w:rPr>
        <w:t>(*</w:t>
      </w:r>
      <w:proofErr w:type="spellStart"/>
      <w:r w:rsidRPr="00697287">
        <w:rPr>
          <w:i/>
          <w:color w:val="000000" w:themeColor="text1"/>
          <w:w w:val="80"/>
        </w:rPr>
        <w:t>nehodiace</w:t>
      </w:r>
      <w:proofErr w:type="spellEnd"/>
      <w:r w:rsidRPr="00697287">
        <w:rPr>
          <w:i/>
          <w:color w:val="000000" w:themeColor="text1"/>
          <w:spacing w:val="13"/>
          <w:w w:val="80"/>
        </w:rPr>
        <w:t xml:space="preserve"> </w:t>
      </w:r>
      <w:r w:rsidRPr="00697287">
        <w:rPr>
          <w:i/>
          <w:color w:val="000000" w:themeColor="text1"/>
          <w:w w:val="80"/>
        </w:rPr>
        <w:t>sa</w:t>
      </w:r>
      <w:r w:rsidRPr="00697287">
        <w:rPr>
          <w:i/>
          <w:color w:val="000000" w:themeColor="text1"/>
          <w:spacing w:val="12"/>
          <w:w w:val="80"/>
        </w:rPr>
        <w:t xml:space="preserve"> </w:t>
      </w:r>
      <w:r w:rsidRPr="00697287">
        <w:rPr>
          <w:i/>
          <w:color w:val="000000" w:themeColor="text1"/>
          <w:w w:val="80"/>
        </w:rPr>
        <w:t>prečiarknite</w:t>
      </w:r>
      <w:r w:rsidRPr="00697287">
        <w:rPr>
          <w:color w:val="000000" w:themeColor="text1"/>
          <w:w w:val="80"/>
        </w:rPr>
        <w:t>).</w:t>
      </w:r>
    </w:p>
    <w:p w:rsidR="0065693D" w:rsidRPr="00697287" w:rsidRDefault="007400D1">
      <w:pPr>
        <w:pStyle w:val="Odsekzoznamu"/>
        <w:numPr>
          <w:ilvl w:val="1"/>
          <w:numId w:val="10"/>
        </w:numPr>
        <w:tabs>
          <w:tab w:val="left" w:pos="834"/>
        </w:tabs>
        <w:spacing w:before="37" w:line="276" w:lineRule="auto"/>
        <w:ind w:right="113"/>
        <w:rPr>
          <w:color w:val="000000" w:themeColor="text1"/>
        </w:rPr>
      </w:pPr>
      <w:r w:rsidRPr="00697287">
        <w:rPr>
          <w:color w:val="000000" w:themeColor="text1"/>
          <w:w w:val="80"/>
        </w:rPr>
        <w:t>Zmluvné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strany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dohodli,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že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zmluvnú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cenu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predmetu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plnenia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nie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je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počas</w:t>
      </w:r>
      <w:r w:rsidRPr="00697287">
        <w:rPr>
          <w:color w:val="000000" w:themeColor="text1"/>
          <w:spacing w:val="30"/>
          <w:w w:val="80"/>
        </w:rPr>
        <w:t xml:space="preserve"> </w:t>
      </w:r>
      <w:r w:rsidRPr="00697287">
        <w:rPr>
          <w:color w:val="000000" w:themeColor="text1"/>
          <w:w w:val="80"/>
        </w:rPr>
        <w:t>trvania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zmluvného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vzťahu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možné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meniť</w:t>
      </w:r>
      <w:r w:rsidRPr="00697287">
        <w:rPr>
          <w:color w:val="000000" w:themeColor="text1"/>
          <w:spacing w:val="-9"/>
          <w:w w:val="90"/>
        </w:rPr>
        <w:t xml:space="preserve"> </w:t>
      </w:r>
      <w:r w:rsidRPr="00697287">
        <w:rPr>
          <w:color w:val="000000" w:themeColor="text1"/>
          <w:w w:val="90"/>
        </w:rPr>
        <w:t>a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dopĺňať.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Cena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je</w:t>
      </w:r>
      <w:r w:rsidRPr="00697287">
        <w:rPr>
          <w:color w:val="000000" w:themeColor="text1"/>
          <w:spacing w:val="-9"/>
          <w:w w:val="90"/>
        </w:rPr>
        <w:t xml:space="preserve"> </w:t>
      </w:r>
      <w:r w:rsidRPr="00697287">
        <w:rPr>
          <w:color w:val="000000" w:themeColor="text1"/>
          <w:w w:val="90"/>
        </w:rPr>
        <w:t>maximálna</w:t>
      </w:r>
      <w:r w:rsidRPr="00697287">
        <w:rPr>
          <w:color w:val="000000" w:themeColor="text1"/>
          <w:spacing w:val="-11"/>
          <w:w w:val="90"/>
        </w:rPr>
        <w:t xml:space="preserve"> </w:t>
      </w:r>
      <w:r w:rsidRPr="00697287">
        <w:rPr>
          <w:color w:val="000000" w:themeColor="text1"/>
          <w:w w:val="90"/>
        </w:rPr>
        <w:t>a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konečná.</w:t>
      </w:r>
    </w:p>
    <w:p w:rsidR="0065693D" w:rsidRPr="00697287" w:rsidRDefault="0065693D">
      <w:pPr>
        <w:pStyle w:val="Zkladntext"/>
        <w:spacing w:before="2"/>
        <w:ind w:left="0"/>
        <w:rPr>
          <w:color w:val="000000" w:themeColor="text1"/>
          <w:sz w:val="25"/>
        </w:rPr>
      </w:pPr>
    </w:p>
    <w:p w:rsidR="0065693D" w:rsidRPr="00697287" w:rsidRDefault="007400D1">
      <w:pPr>
        <w:pStyle w:val="Nadpis1"/>
        <w:ind w:right="1414"/>
        <w:rPr>
          <w:color w:val="000000" w:themeColor="text1"/>
        </w:rPr>
      </w:pPr>
      <w:r w:rsidRPr="00697287">
        <w:rPr>
          <w:color w:val="000000" w:themeColor="text1"/>
          <w:w w:val="80"/>
        </w:rPr>
        <w:t>Článok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IV</w:t>
      </w:r>
    </w:p>
    <w:p w:rsidR="0065693D" w:rsidRPr="00697287" w:rsidRDefault="007400D1">
      <w:pPr>
        <w:pStyle w:val="Nadpis2"/>
        <w:ind w:right="1413"/>
        <w:rPr>
          <w:color w:val="000000" w:themeColor="text1"/>
        </w:rPr>
      </w:pPr>
      <w:r w:rsidRPr="00697287">
        <w:rPr>
          <w:color w:val="000000" w:themeColor="text1"/>
          <w:w w:val="80"/>
        </w:rPr>
        <w:t>Platobné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podmienky</w:t>
      </w:r>
    </w:p>
    <w:p w:rsidR="0065693D" w:rsidRPr="00697287" w:rsidRDefault="007400D1">
      <w:pPr>
        <w:pStyle w:val="Odsekzoznamu"/>
        <w:numPr>
          <w:ilvl w:val="1"/>
          <w:numId w:val="9"/>
        </w:numPr>
        <w:tabs>
          <w:tab w:val="left" w:pos="817"/>
        </w:tabs>
        <w:rPr>
          <w:color w:val="000000" w:themeColor="text1"/>
        </w:rPr>
      </w:pPr>
      <w:r w:rsidRPr="00697287">
        <w:rPr>
          <w:color w:val="000000" w:themeColor="text1"/>
          <w:w w:val="80"/>
        </w:rPr>
        <w:t>Objednávateľ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neposkytne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zálohu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ani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preddavok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realizáciu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diela.</w:t>
      </w:r>
    </w:p>
    <w:p w:rsidR="0065693D" w:rsidRPr="00697287" w:rsidRDefault="007400D1">
      <w:pPr>
        <w:pStyle w:val="Odsekzoznamu"/>
        <w:numPr>
          <w:ilvl w:val="1"/>
          <w:numId w:val="9"/>
        </w:numPr>
        <w:tabs>
          <w:tab w:val="left" w:pos="834"/>
        </w:tabs>
        <w:spacing w:before="37" w:line="276" w:lineRule="auto"/>
        <w:ind w:left="833" w:right="112" w:hanging="360"/>
        <w:rPr>
          <w:color w:val="000000" w:themeColor="text1"/>
        </w:rPr>
      </w:pPr>
      <w:r w:rsidRPr="00697287">
        <w:rPr>
          <w:color w:val="000000" w:themeColor="text1"/>
          <w:w w:val="80"/>
        </w:rPr>
        <w:t>Objednávateľ</w:t>
      </w:r>
      <w:r w:rsidRPr="00697287">
        <w:rPr>
          <w:color w:val="000000" w:themeColor="text1"/>
          <w:spacing w:val="18"/>
          <w:w w:val="80"/>
        </w:rPr>
        <w:t xml:space="preserve"> </w:t>
      </w:r>
      <w:r w:rsidRPr="00697287">
        <w:rPr>
          <w:color w:val="000000" w:themeColor="text1"/>
          <w:w w:val="80"/>
        </w:rPr>
        <w:t>je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povinný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zaplatiť</w:t>
      </w:r>
      <w:r w:rsidRPr="00697287">
        <w:rPr>
          <w:color w:val="000000" w:themeColor="text1"/>
          <w:spacing w:val="18"/>
          <w:w w:val="80"/>
        </w:rPr>
        <w:t xml:space="preserve"> </w:t>
      </w:r>
      <w:r w:rsidRPr="00697287">
        <w:rPr>
          <w:color w:val="000000" w:themeColor="text1"/>
          <w:w w:val="80"/>
        </w:rPr>
        <w:t>zhotoviteľovi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celkovú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dohodnutú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cenu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po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protokolárnom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odovzdaní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zhotoviteľom.</w:t>
      </w:r>
    </w:p>
    <w:p w:rsidR="0065693D" w:rsidRPr="00EA5BA9" w:rsidRDefault="007400D1" w:rsidP="003271DD">
      <w:pPr>
        <w:pStyle w:val="Odsekzoznamu"/>
        <w:numPr>
          <w:ilvl w:val="1"/>
          <w:numId w:val="9"/>
        </w:numPr>
        <w:tabs>
          <w:tab w:val="left" w:pos="834"/>
        </w:tabs>
        <w:spacing w:before="38" w:line="250" w:lineRule="exact"/>
        <w:ind w:left="833" w:hanging="361"/>
        <w:rPr>
          <w:color w:val="000000" w:themeColor="text1"/>
        </w:rPr>
      </w:pPr>
      <w:r w:rsidRPr="00EA5BA9">
        <w:rPr>
          <w:color w:val="000000" w:themeColor="text1"/>
          <w:w w:val="85"/>
        </w:rPr>
        <w:t>Faktúra</w:t>
      </w:r>
      <w:r w:rsidRPr="00EA5BA9">
        <w:rPr>
          <w:color w:val="000000" w:themeColor="text1"/>
          <w:spacing w:val="11"/>
          <w:w w:val="85"/>
        </w:rPr>
        <w:t xml:space="preserve"> </w:t>
      </w:r>
      <w:r w:rsidRPr="00EA5BA9">
        <w:rPr>
          <w:color w:val="000000" w:themeColor="text1"/>
          <w:w w:val="85"/>
        </w:rPr>
        <w:t>vyúčtovania</w:t>
      </w:r>
      <w:r w:rsidRPr="00EA5BA9">
        <w:rPr>
          <w:color w:val="000000" w:themeColor="text1"/>
          <w:spacing w:val="13"/>
          <w:w w:val="85"/>
        </w:rPr>
        <w:t xml:space="preserve"> </w:t>
      </w:r>
      <w:r w:rsidRPr="00EA5BA9">
        <w:rPr>
          <w:color w:val="000000" w:themeColor="text1"/>
          <w:w w:val="85"/>
        </w:rPr>
        <w:t>bude</w:t>
      </w:r>
      <w:r w:rsidRPr="00EA5BA9">
        <w:rPr>
          <w:color w:val="000000" w:themeColor="text1"/>
          <w:spacing w:val="12"/>
          <w:w w:val="85"/>
        </w:rPr>
        <w:t xml:space="preserve"> </w:t>
      </w:r>
      <w:r w:rsidRPr="00EA5BA9">
        <w:rPr>
          <w:color w:val="000000" w:themeColor="text1"/>
          <w:w w:val="85"/>
        </w:rPr>
        <w:t>vystavená</w:t>
      </w:r>
      <w:r w:rsidRPr="00EA5BA9">
        <w:rPr>
          <w:color w:val="000000" w:themeColor="text1"/>
          <w:spacing w:val="15"/>
          <w:w w:val="85"/>
        </w:rPr>
        <w:t xml:space="preserve"> </w:t>
      </w:r>
      <w:r w:rsidRPr="00EA5BA9">
        <w:rPr>
          <w:color w:val="000000" w:themeColor="text1"/>
          <w:w w:val="85"/>
        </w:rPr>
        <w:t>do</w:t>
      </w:r>
      <w:r w:rsidRPr="00EA5BA9">
        <w:rPr>
          <w:color w:val="000000" w:themeColor="text1"/>
          <w:spacing w:val="27"/>
          <w:w w:val="85"/>
        </w:rPr>
        <w:t xml:space="preserve"> </w:t>
      </w:r>
      <w:r w:rsidRPr="00EA5BA9">
        <w:rPr>
          <w:color w:val="000000" w:themeColor="text1"/>
          <w:w w:val="85"/>
        </w:rPr>
        <w:t>20</w:t>
      </w:r>
      <w:r w:rsidRPr="00EA5BA9">
        <w:rPr>
          <w:color w:val="000000" w:themeColor="text1"/>
          <w:spacing w:val="13"/>
          <w:w w:val="85"/>
        </w:rPr>
        <w:t xml:space="preserve"> </w:t>
      </w:r>
      <w:r w:rsidRPr="00EA5BA9">
        <w:rPr>
          <w:i/>
          <w:color w:val="000000" w:themeColor="text1"/>
          <w:w w:val="85"/>
        </w:rPr>
        <w:t>(dvadsiatich)</w:t>
      </w:r>
      <w:r w:rsidRPr="00EA5BA9">
        <w:rPr>
          <w:i/>
          <w:color w:val="000000" w:themeColor="text1"/>
          <w:spacing w:val="13"/>
          <w:w w:val="85"/>
        </w:rPr>
        <w:t xml:space="preserve"> </w:t>
      </w:r>
      <w:r w:rsidRPr="00EA5BA9">
        <w:rPr>
          <w:color w:val="000000" w:themeColor="text1"/>
          <w:w w:val="85"/>
        </w:rPr>
        <w:t>pracovných</w:t>
      </w:r>
      <w:r w:rsidRPr="00EA5BA9">
        <w:rPr>
          <w:color w:val="000000" w:themeColor="text1"/>
          <w:spacing w:val="12"/>
          <w:w w:val="85"/>
        </w:rPr>
        <w:t xml:space="preserve"> </w:t>
      </w:r>
      <w:r w:rsidRPr="00EA5BA9">
        <w:rPr>
          <w:color w:val="000000" w:themeColor="text1"/>
          <w:w w:val="85"/>
        </w:rPr>
        <w:t>dní</w:t>
      </w:r>
      <w:r w:rsidRPr="00EA5BA9">
        <w:rPr>
          <w:color w:val="000000" w:themeColor="text1"/>
          <w:spacing w:val="12"/>
          <w:w w:val="85"/>
        </w:rPr>
        <w:t xml:space="preserve"> </w:t>
      </w:r>
      <w:r w:rsidRPr="00EA5BA9">
        <w:rPr>
          <w:color w:val="000000" w:themeColor="text1"/>
          <w:w w:val="85"/>
        </w:rPr>
        <w:t>od</w:t>
      </w:r>
      <w:r w:rsidRPr="00EA5BA9">
        <w:rPr>
          <w:color w:val="000000" w:themeColor="text1"/>
          <w:spacing w:val="13"/>
          <w:w w:val="85"/>
        </w:rPr>
        <w:t xml:space="preserve"> </w:t>
      </w:r>
      <w:r w:rsidRPr="00EA5BA9">
        <w:rPr>
          <w:color w:val="000000" w:themeColor="text1"/>
          <w:w w:val="85"/>
        </w:rPr>
        <w:t>odovzdania</w:t>
      </w:r>
      <w:r w:rsidRPr="00EA5BA9">
        <w:rPr>
          <w:color w:val="000000" w:themeColor="text1"/>
          <w:spacing w:val="13"/>
          <w:w w:val="85"/>
        </w:rPr>
        <w:t xml:space="preserve"> </w:t>
      </w:r>
      <w:r w:rsidRPr="00EA5BA9">
        <w:rPr>
          <w:color w:val="000000" w:themeColor="text1"/>
          <w:w w:val="85"/>
        </w:rPr>
        <w:t>diela</w:t>
      </w:r>
      <w:r w:rsidR="00EA5BA9">
        <w:rPr>
          <w:color w:val="000000" w:themeColor="text1"/>
          <w:w w:val="85"/>
        </w:rPr>
        <w:t xml:space="preserve"> </w:t>
      </w:r>
      <w:r w:rsidRPr="00EA5BA9">
        <w:rPr>
          <w:color w:val="000000" w:themeColor="text1"/>
          <w:w w:val="85"/>
        </w:rPr>
        <w:t>objednávateľovi.</w:t>
      </w:r>
    </w:p>
    <w:p w:rsidR="0065693D" w:rsidRPr="00697287" w:rsidRDefault="007400D1">
      <w:pPr>
        <w:pStyle w:val="Odsekzoznamu"/>
        <w:numPr>
          <w:ilvl w:val="1"/>
          <w:numId w:val="9"/>
        </w:numPr>
        <w:tabs>
          <w:tab w:val="left" w:pos="834"/>
        </w:tabs>
        <w:spacing w:before="37"/>
        <w:ind w:left="833" w:hanging="361"/>
        <w:rPr>
          <w:color w:val="000000" w:themeColor="text1"/>
        </w:rPr>
      </w:pPr>
      <w:r w:rsidRPr="00697287">
        <w:rPr>
          <w:color w:val="000000" w:themeColor="text1"/>
          <w:w w:val="80"/>
        </w:rPr>
        <w:t>Doba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splatnosti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faktúry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je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do</w:t>
      </w:r>
      <w:r w:rsidRPr="00697287">
        <w:rPr>
          <w:color w:val="000000" w:themeColor="text1"/>
          <w:spacing w:val="21"/>
          <w:w w:val="80"/>
        </w:rPr>
        <w:t xml:space="preserve"> </w:t>
      </w:r>
      <w:r w:rsidRPr="00697287">
        <w:rPr>
          <w:color w:val="000000" w:themeColor="text1"/>
          <w:w w:val="80"/>
        </w:rPr>
        <w:t>20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i/>
          <w:color w:val="000000" w:themeColor="text1"/>
          <w:w w:val="80"/>
        </w:rPr>
        <w:t>(dvadsiatich)</w:t>
      </w:r>
      <w:r w:rsidRPr="00697287">
        <w:rPr>
          <w:i/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dní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od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doručenia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faktúry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objednávateľovi.</w:t>
      </w:r>
    </w:p>
    <w:p w:rsidR="0065693D" w:rsidRPr="00697287" w:rsidRDefault="007400D1">
      <w:pPr>
        <w:pStyle w:val="Odsekzoznamu"/>
        <w:numPr>
          <w:ilvl w:val="1"/>
          <w:numId w:val="9"/>
        </w:numPr>
        <w:tabs>
          <w:tab w:val="left" w:pos="834"/>
        </w:tabs>
        <w:spacing w:before="37" w:line="276" w:lineRule="auto"/>
        <w:ind w:left="833" w:right="117" w:hanging="360"/>
        <w:rPr>
          <w:color w:val="000000" w:themeColor="text1"/>
        </w:rPr>
      </w:pPr>
      <w:r w:rsidRPr="00697287">
        <w:rPr>
          <w:color w:val="000000" w:themeColor="text1"/>
          <w:w w:val="80"/>
        </w:rPr>
        <w:t>Úhrada</w:t>
      </w:r>
      <w:r w:rsidRPr="00697287">
        <w:rPr>
          <w:color w:val="000000" w:themeColor="text1"/>
          <w:spacing w:val="18"/>
          <w:w w:val="80"/>
        </w:rPr>
        <w:t xml:space="preserve"> </w:t>
      </w:r>
      <w:r w:rsidRPr="00697287">
        <w:rPr>
          <w:color w:val="000000" w:themeColor="text1"/>
          <w:w w:val="80"/>
        </w:rPr>
        <w:t>faktúry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bude</w:t>
      </w:r>
      <w:r w:rsidRPr="00697287">
        <w:rPr>
          <w:color w:val="000000" w:themeColor="text1"/>
          <w:spacing w:val="18"/>
          <w:w w:val="80"/>
        </w:rPr>
        <w:t xml:space="preserve"> </w:t>
      </w:r>
      <w:r w:rsidRPr="00697287">
        <w:rPr>
          <w:color w:val="000000" w:themeColor="text1"/>
          <w:w w:val="80"/>
        </w:rPr>
        <w:t>realizovaná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formou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bezhotovostného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platobného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styku.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Faktúra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považuje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za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zaplatenú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lastRenderedPageBreak/>
        <w:t>okamihom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odpísania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fakturovanej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čiastky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z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účtu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objednávateľa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prospech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účtu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zhotoviteľa.</w:t>
      </w:r>
    </w:p>
    <w:p w:rsidR="0065693D" w:rsidRPr="00697287" w:rsidRDefault="007400D1">
      <w:pPr>
        <w:pStyle w:val="Odsekzoznamu"/>
        <w:numPr>
          <w:ilvl w:val="1"/>
          <w:numId w:val="9"/>
        </w:numPr>
        <w:tabs>
          <w:tab w:val="left" w:pos="834"/>
        </w:tabs>
        <w:spacing w:line="252" w:lineRule="exact"/>
        <w:ind w:left="833" w:hanging="361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69"/>
        </w:rPr>
        <w:t xml:space="preserve"> </w:t>
      </w:r>
      <w:r w:rsidRPr="00697287">
        <w:rPr>
          <w:color w:val="000000" w:themeColor="text1"/>
          <w:w w:val="80"/>
        </w:rPr>
        <w:t>predloží</w:t>
      </w:r>
      <w:r w:rsidRPr="00697287">
        <w:rPr>
          <w:color w:val="000000" w:themeColor="text1"/>
          <w:spacing w:val="116"/>
        </w:rPr>
        <w:t xml:space="preserve"> </w:t>
      </w:r>
      <w:r w:rsidRPr="00697287">
        <w:rPr>
          <w:color w:val="000000" w:themeColor="text1"/>
          <w:w w:val="80"/>
        </w:rPr>
        <w:t>objednávateľovi</w:t>
      </w:r>
      <w:r w:rsidRPr="00697287">
        <w:rPr>
          <w:color w:val="000000" w:themeColor="text1"/>
          <w:spacing w:val="120"/>
        </w:rPr>
        <w:t xml:space="preserve"> </w:t>
      </w:r>
      <w:r w:rsidRPr="00697287">
        <w:rPr>
          <w:color w:val="000000" w:themeColor="text1"/>
          <w:w w:val="80"/>
        </w:rPr>
        <w:t>faktúru</w:t>
      </w:r>
      <w:r w:rsidRPr="00697287">
        <w:rPr>
          <w:color w:val="000000" w:themeColor="text1"/>
          <w:spacing w:val="122"/>
        </w:rPr>
        <w:t xml:space="preserve"> </w:t>
      </w:r>
      <w:r w:rsidRPr="00697287">
        <w:rPr>
          <w:color w:val="000000" w:themeColor="text1"/>
          <w:w w:val="80"/>
        </w:rPr>
        <w:t>vrátane</w:t>
      </w:r>
      <w:r w:rsidRPr="00697287">
        <w:rPr>
          <w:color w:val="000000" w:themeColor="text1"/>
          <w:spacing w:val="117"/>
        </w:rPr>
        <w:t xml:space="preserve"> </w:t>
      </w:r>
      <w:r w:rsidRPr="00697287">
        <w:rPr>
          <w:color w:val="000000" w:themeColor="text1"/>
          <w:w w:val="80"/>
        </w:rPr>
        <w:t>príloh</w:t>
      </w:r>
      <w:r w:rsidRPr="00697287">
        <w:rPr>
          <w:color w:val="000000" w:themeColor="text1"/>
          <w:spacing w:val="117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dvoch</w:t>
      </w:r>
      <w:r w:rsidRPr="00697287">
        <w:rPr>
          <w:color w:val="000000" w:themeColor="text1"/>
          <w:spacing w:val="117"/>
        </w:rPr>
        <w:t xml:space="preserve"> </w:t>
      </w:r>
      <w:r w:rsidRPr="00697287">
        <w:rPr>
          <w:color w:val="000000" w:themeColor="text1"/>
          <w:w w:val="80"/>
        </w:rPr>
        <w:t>vyhotoveniach</w:t>
      </w:r>
      <w:r w:rsidRPr="00697287">
        <w:rPr>
          <w:color w:val="000000" w:themeColor="text1"/>
          <w:spacing w:val="117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písomnej</w:t>
      </w:r>
      <w:r w:rsidRPr="00697287">
        <w:rPr>
          <w:color w:val="000000" w:themeColor="text1"/>
          <w:spacing w:val="119"/>
        </w:rPr>
        <w:t xml:space="preserve"> </w:t>
      </w:r>
      <w:r w:rsidRPr="00697287">
        <w:rPr>
          <w:color w:val="000000" w:themeColor="text1"/>
          <w:w w:val="80"/>
        </w:rPr>
        <w:t>forme</w:t>
      </w:r>
    </w:p>
    <w:p w:rsidR="0065693D" w:rsidRPr="00697287" w:rsidRDefault="007400D1">
      <w:pPr>
        <w:pStyle w:val="Zkladntext"/>
        <w:spacing w:before="38"/>
        <w:rPr>
          <w:color w:val="000000" w:themeColor="text1"/>
        </w:rPr>
      </w:pPr>
      <w:r w:rsidRPr="00697287">
        <w:rPr>
          <w:color w:val="000000" w:themeColor="text1"/>
          <w:w w:val="80"/>
        </w:rPr>
        <w:t>alebo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elektronickej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forme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e-mailovú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adresu:</w:t>
      </w:r>
      <w:r w:rsidRPr="00697287">
        <w:rPr>
          <w:color w:val="000000" w:themeColor="text1"/>
          <w:spacing w:val="11"/>
          <w:w w:val="80"/>
        </w:rPr>
        <w:t xml:space="preserve"> </w:t>
      </w:r>
      <w:hyperlink r:id="rId8" w:history="1">
        <w:r w:rsidR="00442813" w:rsidRPr="00697287">
          <w:rPr>
            <w:rStyle w:val="Hypertextovprepojenie"/>
            <w:color w:val="000000" w:themeColor="text1"/>
            <w:w w:val="80"/>
          </w:rPr>
          <w:t>vkjb@vkjb.sk</w:t>
        </w:r>
      </w:hyperlink>
    </w:p>
    <w:p w:rsidR="0065693D" w:rsidRPr="00697287" w:rsidRDefault="007400D1">
      <w:pPr>
        <w:pStyle w:val="Odsekzoznamu"/>
        <w:numPr>
          <w:ilvl w:val="1"/>
          <w:numId w:val="9"/>
        </w:numPr>
        <w:tabs>
          <w:tab w:val="left" w:pos="834"/>
        </w:tabs>
        <w:spacing w:before="38" w:line="276" w:lineRule="auto"/>
        <w:ind w:left="833" w:right="110" w:hanging="360"/>
        <w:rPr>
          <w:color w:val="000000" w:themeColor="text1"/>
        </w:rPr>
      </w:pPr>
      <w:r w:rsidRPr="00697287">
        <w:rPr>
          <w:color w:val="000000" w:themeColor="text1"/>
          <w:spacing w:val="-1"/>
          <w:w w:val="85"/>
        </w:rPr>
        <w:t>Faktúr</w:t>
      </w:r>
      <w:r w:rsidR="00EA5BA9">
        <w:rPr>
          <w:color w:val="000000" w:themeColor="text1"/>
          <w:spacing w:val="-1"/>
          <w:w w:val="85"/>
        </w:rPr>
        <w:t>a musí</w:t>
      </w:r>
      <w:r w:rsidRPr="00697287">
        <w:rPr>
          <w:color w:val="000000" w:themeColor="text1"/>
          <w:spacing w:val="-1"/>
          <w:w w:val="85"/>
        </w:rPr>
        <w:t xml:space="preserve"> mať náležitosti daňového dokladu v súlade so zák. č. 222/2004 </w:t>
      </w:r>
      <w:r w:rsidRPr="00697287">
        <w:rPr>
          <w:color w:val="000000" w:themeColor="text1"/>
          <w:w w:val="85"/>
        </w:rPr>
        <w:t>Z. z. o dani z pridanej hodnoty</w:t>
      </w:r>
      <w:r w:rsidRPr="00697287">
        <w:rPr>
          <w:color w:val="000000" w:themeColor="text1"/>
          <w:spacing w:val="-49"/>
          <w:w w:val="85"/>
        </w:rPr>
        <w:t xml:space="preserve"> </w:t>
      </w:r>
      <w:r w:rsidR="00EA5BA9">
        <w:rPr>
          <w:color w:val="000000" w:themeColor="text1"/>
          <w:spacing w:val="-49"/>
          <w:w w:val="85"/>
        </w:rPr>
        <w:t xml:space="preserve">             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platnom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znení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zákonom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č. 431/2002</w:t>
      </w:r>
      <w:r w:rsidRPr="00697287">
        <w:rPr>
          <w:color w:val="000000" w:themeColor="text1"/>
          <w:spacing w:val="3"/>
          <w:w w:val="80"/>
        </w:rPr>
        <w:t xml:space="preserve"> </w:t>
      </w:r>
      <w:proofErr w:type="spellStart"/>
      <w:r w:rsidRPr="00697287">
        <w:rPr>
          <w:color w:val="000000" w:themeColor="text1"/>
          <w:w w:val="80"/>
        </w:rPr>
        <w:t>Z.z</w:t>
      </w:r>
      <w:proofErr w:type="spellEnd"/>
      <w:r w:rsidRPr="00697287">
        <w:rPr>
          <w:color w:val="000000" w:themeColor="text1"/>
          <w:w w:val="80"/>
        </w:rPr>
        <w:t>. o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účtovníctve v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platnom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znení.</w:t>
      </w:r>
    </w:p>
    <w:p w:rsidR="0065693D" w:rsidRPr="00697287" w:rsidRDefault="007400D1">
      <w:pPr>
        <w:pStyle w:val="Odsekzoznamu"/>
        <w:numPr>
          <w:ilvl w:val="1"/>
          <w:numId w:val="9"/>
        </w:numPr>
        <w:tabs>
          <w:tab w:val="left" w:pos="834"/>
        </w:tabs>
        <w:spacing w:line="276" w:lineRule="auto"/>
        <w:ind w:left="833" w:right="116" w:hanging="360"/>
        <w:rPr>
          <w:color w:val="000000" w:themeColor="text1"/>
        </w:rPr>
      </w:pPr>
      <w:r w:rsidRPr="00697287">
        <w:rPr>
          <w:color w:val="000000" w:themeColor="text1"/>
          <w:w w:val="85"/>
        </w:rPr>
        <w:t>V prípade, že faktúra nebude obsahovať náležitosti uvedené v predchádzajúcom bode, objednávateľ bude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0"/>
        </w:rPr>
        <w:t>oprávnený vrátiť ju zhotoviteľovi na doplnenie. V takom prípade nová lehota začne plynúť doručením opravenej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faktúr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objednávateľovi.</w:t>
      </w:r>
    </w:p>
    <w:p w:rsidR="0065693D" w:rsidRPr="00697287" w:rsidRDefault="0065693D">
      <w:pPr>
        <w:pStyle w:val="Zkladntext"/>
        <w:ind w:left="0"/>
        <w:rPr>
          <w:color w:val="000000" w:themeColor="text1"/>
          <w:sz w:val="25"/>
        </w:rPr>
      </w:pPr>
    </w:p>
    <w:p w:rsidR="0065693D" w:rsidRPr="00697287" w:rsidRDefault="007400D1">
      <w:pPr>
        <w:pStyle w:val="Nadpis1"/>
        <w:rPr>
          <w:color w:val="000000" w:themeColor="text1"/>
        </w:rPr>
      </w:pPr>
      <w:r w:rsidRPr="00697287">
        <w:rPr>
          <w:color w:val="000000" w:themeColor="text1"/>
          <w:w w:val="80"/>
        </w:rPr>
        <w:t>Článok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</w:p>
    <w:p w:rsidR="0065693D" w:rsidRPr="00697287" w:rsidRDefault="007400D1">
      <w:pPr>
        <w:pStyle w:val="Nadpis2"/>
        <w:ind w:right="1412"/>
        <w:rPr>
          <w:color w:val="000000" w:themeColor="text1"/>
        </w:rPr>
      </w:pPr>
      <w:r w:rsidRPr="00697287">
        <w:rPr>
          <w:color w:val="000000" w:themeColor="text1"/>
          <w:w w:val="80"/>
        </w:rPr>
        <w:t>Podmienky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vykonania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</w:p>
    <w:p w:rsidR="0065693D" w:rsidRPr="00697287" w:rsidRDefault="007400D1">
      <w:pPr>
        <w:pStyle w:val="Odsekzoznamu"/>
        <w:numPr>
          <w:ilvl w:val="1"/>
          <w:numId w:val="8"/>
        </w:numPr>
        <w:tabs>
          <w:tab w:val="left" w:pos="834"/>
        </w:tabs>
        <w:ind w:hanging="361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24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25"/>
          <w:w w:val="80"/>
        </w:rPr>
        <w:t xml:space="preserve"> </w:t>
      </w:r>
      <w:r w:rsidRPr="00697287">
        <w:rPr>
          <w:color w:val="000000" w:themeColor="text1"/>
          <w:w w:val="80"/>
        </w:rPr>
        <w:t>zaväzuje</w:t>
      </w:r>
      <w:r w:rsidRPr="00697287">
        <w:rPr>
          <w:color w:val="000000" w:themeColor="text1"/>
          <w:spacing w:val="42"/>
        </w:rPr>
        <w:t xml:space="preserve"> </w:t>
      </w:r>
      <w:r w:rsidRPr="00697287">
        <w:rPr>
          <w:color w:val="000000" w:themeColor="text1"/>
          <w:w w:val="80"/>
        </w:rPr>
        <w:t>vykonať</w:t>
      </w:r>
      <w:r w:rsidRPr="00697287">
        <w:rPr>
          <w:color w:val="000000" w:themeColor="text1"/>
          <w:spacing w:val="27"/>
          <w:w w:val="80"/>
        </w:rPr>
        <w:t xml:space="preserve"> </w:t>
      </w:r>
      <w:r w:rsidRPr="00697287">
        <w:rPr>
          <w:color w:val="000000" w:themeColor="text1"/>
          <w:w w:val="80"/>
        </w:rPr>
        <w:t>dielo</w:t>
      </w:r>
      <w:r w:rsidRPr="00697287">
        <w:rPr>
          <w:color w:val="000000" w:themeColor="text1"/>
          <w:spacing w:val="25"/>
          <w:w w:val="80"/>
        </w:rPr>
        <w:t xml:space="preserve"> </w:t>
      </w:r>
      <w:r w:rsidRPr="00697287">
        <w:rPr>
          <w:color w:val="000000" w:themeColor="text1"/>
          <w:w w:val="80"/>
        </w:rPr>
        <w:t>vo</w:t>
      </w:r>
      <w:r w:rsidRPr="00697287">
        <w:rPr>
          <w:color w:val="000000" w:themeColor="text1"/>
          <w:spacing w:val="25"/>
          <w:w w:val="80"/>
        </w:rPr>
        <w:t xml:space="preserve"> </w:t>
      </w:r>
      <w:r w:rsidRPr="00697287">
        <w:rPr>
          <w:color w:val="000000" w:themeColor="text1"/>
          <w:w w:val="80"/>
        </w:rPr>
        <w:t>vlastnom</w:t>
      </w:r>
      <w:r w:rsidRPr="00697287">
        <w:rPr>
          <w:color w:val="000000" w:themeColor="text1"/>
          <w:spacing w:val="28"/>
          <w:w w:val="80"/>
        </w:rPr>
        <w:t xml:space="preserve"> </w:t>
      </w:r>
      <w:r w:rsidRPr="00697287">
        <w:rPr>
          <w:color w:val="000000" w:themeColor="text1"/>
          <w:w w:val="80"/>
        </w:rPr>
        <w:t>mene</w:t>
      </w:r>
      <w:r w:rsidRPr="00697287">
        <w:rPr>
          <w:color w:val="000000" w:themeColor="text1"/>
          <w:spacing w:val="25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27"/>
          <w:w w:val="80"/>
        </w:rPr>
        <w:t xml:space="preserve"> </w:t>
      </w:r>
      <w:r w:rsidRPr="00697287">
        <w:rPr>
          <w:color w:val="000000" w:themeColor="text1"/>
          <w:w w:val="80"/>
        </w:rPr>
        <w:t>vlastnú</w:t>
      </w:r>
      <w:r w:rsidRPr="00697287">
        <w:rPr>
          <w:color w:val="000000" w:themeColor="text1"/>
          <w:spacing w:val="25"/>
          <w:w w:val="80"/>
        </w:rPr>
        <w:t xml:space="preserve"> </w:t>
      </w:r>
      <w:r w:rsidRPr="00697287">
        <w:rPr>
          <w:color w:val="000000" w:themeColor="text1"/>
          <w:w w:val="80"/>
        </w:rPr>
        <w:t>zodpovednosť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požadovanom</w:t>
      </w:r>
      <w:r w:rsidRPr="00697287">
        <w:rPr>
          <w:color w:val="000000" w:themeColor="text1"/>
          <w:spacing w:val="26"/>
          <w:w w:val="80"/>
        </w:rPr>
        <w:t xml:space="preserve"> </w:t>
      </w:r>
      <w:r w:rsidRPr="00697287">
        <w:rPr>
          <w:color w:val="000000" w:themeColor="text1"/>
          <w:w w:val="80"/>
        </w:rPr>
        <w:t>rozsahu</w:t>
      </w:r>
    </w:p>
    <w:p w:rsidR="0065693D" w:rsidRPr="00697287" w:rsidRDefault="007400D1">
      <w:pPr>
        <w:pStyle w:val="Zkladntext"/>
        <w:spacing w:before="38"/>
        <w:rPr>
          <w:color w:val="000000" w:themeColor="text1"/>
        </w:rPr>
      </w:pP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kvalite.</w:t>
      </w:r>
    </w:p>
    <w:p w:rsidR="0065693D" w:rsidRPr="00697287" w:rsidRDefault="007400D1">
      <w:pPr>
        <w:pStyle w:val="Odsekzoznamu"/>
        <w:numPr>
          <w:ilvl w:val="1"/>
          <w:numId w:val="8"/>
        </w:numPr>
        <w:tabs>
          <w:tab w:val="left" w:pos="834"/>
        </w:tabs>
        <w:spacing w:before="81" w:line="276" w:lineRule="auto"/>
        <w:ind w:right="107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vyhlasuje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a podpisom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tejto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zmluvy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potvrdzuje,</w:t>
      </w:r>
      <w:r w:rsidRPr="00697287">
        <w:rPr>
          <w:color w:val="000000" w:themeColor="text1"/>
          <w:spacing w:val="36"/>
        </w:rPr>
        <w:t xml:space="preserve"> </w:t>
      </w:r>
      <w:r w:rsidRPr="00697287">
        <w:rPr>
          <w:color w:val="000000" w:themeColor="text1"/>
          <w:w w:val="80"/>
        </w:rPr>
        <w:t>že</w:t>
      </w:r>
      <w:r w:rsidRPr="00697287">
        <w:rPr>
          <w:color w:val="000000" w:themeColor="text1"/>
          <w:spacing w:val="37"/>
        </w:rPr>
        <w:t xml:space="preserve"> </w:t>
      </w:r>
      <w:r w:rsidRPr="00697287">
        <w:rPr>
          <w:color w:val="000000" w:themeColor="text1"/>
          <w:w w:val="80"/>
        </w:rPr>
        <w:t>je</w:t>
      </w:r>
      <w:r w:rsidRPr="00697287">
        <w:rPr>
          <w:color w:val="000000" w:themeColor="text1"/>
          <w:spacing w:val="37"/>
        </w:rPr>
        <w:t xml:space="preserve"> </w:t>
      </w:r>
      <w:r w:rsidRPr="00697287">
        <w:rPr>
          <w:color w:val="000000" w:themeColor="text1"/>
          <w:w w:val="80"/>
        </w:rPr>
        <w:t>riadne</w:t>
      </w:r>
      <w:r w:rsidRPr="00697287">
        <w:rPr>
          <w:color w:val="000000" w:themeColor="text1"/>
          <w:spacing w:val="36"/>
        </w:rPr>
        <w:t xml:space="preserve"> </w:t>
      </w:r>
      <w:r w:rsidRPr="00697287">
        <w:rPr>
          <w:color w:val="000000" w:themeColor="text1"/>
          <w:w w:val="80"/>
        </w:rPr>
        <w:t>oboznámený</w:t>
      </w:r>
      <w:r w:rsidRPr="00697287">
        <w:rPr>
          <w:color w:val="000000" w:themeColor="text1"/>
          <w:spacing w:val="37"/>
        </w:rPr>
        <w:t xml:space="preserve"> </w:t>
      </w:r>
      <w:r w:rsidRPr="00697287">
        <w:rPr>
          <w:color w:val="000000" w:themeColor="text1"/>
          <w:w w:val="80"/>
        </w:rPr>
        <w:t>s rozsahom</w:t>
      </w:r>
      <w:r w:rsidRPr="00697287">
        <w:rPr>
          <w:color w:val="000000" w:themeColor="text1"/>
          <w:spacing w:val="37"/>
        </w:rPr>
        <w:t xml:space="preserve"> </w:t>
      </w:r>
      <w:r w:rsidRPr="00697287">
        <w:rPr>
          <w:color w:val="000000" w:themeColor="text1"/>
          <w:w w:val="80"/>
        </w:rPr>
        <w:t>a povahou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diela,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že správne vyhodnotil a ocenil všetky práce trvalého či dočasného charakteru, ktoré sú nevyhnutné pre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plnenie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záväzkov</w:t>
      </w:r>
      <w:r w:rsidRPr="00697287">
        <w:rPr>
          <w:color w:val="000000" w:themeColor="text1"/>
          <w:spacing w:val="-10"/>
          <w:w w:val="90"/>
        </w:rPr>
        <w:t xml:space="preserve"> </w:t>
      </w:r>
      <w:r w:rsidRPr="00697287">
        <w:rPr>
          <w:color w:val="000000" w:themeColor="text1"/>
          <w:w w:val="90"/>
        </w:rPr>
        <w:t>plynúcich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z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tejto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zmluvy.</w:t>
      </w:r>
    </w:p>
    <w:p w:rsidR="0065693D" w:rsidRPr="00697287" w:rsidRDefault="007400D1">
      <w:pPr>
        <w:pStyle w:val="Odsekzoznamu"/>
        <w:numPr>
          <w:ilvl w:val="1"/>
          <w:numId w:val="8"/>
        </w:numPr>
        <w:tabs>
          <w:tab w:val="left" w:pos="834"/>
        </w:tabs>
        <w:spacing w:line="252" w:lineRule="exact"/>
        <w:ind w:hanging="361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zaväzuje:</w:t>
      </w:r>
    </w:p>
    <w:p w:rsidR="0065693D" w:rsidRPr="00697287" w:rsidRDefault="007400D1">
      <w:pPr>
        <w:pStyle w:val="Odsekzoznamu"/>
        <w:numPr>
          <w:ilvl w:val="2"/>
          <w:numId w:val="8"/>
        </w:numPr>
        <w:tabs>
          <w:tab w:val="left" w:pos="1194"/>
        </w:tabs>
        <w:spacing w:before="38"/>
        <w:ind w:hanging="361"/>
        <w:rPr>
          <w:color w:val="000000" w:themeColor="text1"/>
        </w:rPr>
      </w:pPr>
      <w:r w:rsidRPr="00697287">
        <w:rPr>
          <w:color w:val="000000" w:themeColor="text1"/>
          <w:w w:val="80"/>
        </w:rPr>
        <w:t>akceptovať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všetky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požiadavky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objednávateľa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k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predmetu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diela;</w:t>
      </w:r>
    </w:p>
    <w:p w:rsidR="0065693D" w:rsidRPr="00697287" w:rsidRDefault="007400D1">
      <w:pPr>
        <w:pStyle w:val="Odsekzoznamu"/>
        <w:numPr>
          <w:ilvl w:val="2"/>
          <w:numId w:val="8"/>
        </w:numPr>
        <w:tabs>
          <w:tab w:val="left" w:pos="1194"/>
        </w:tabs>
        <w:spacing w:before="37" w:line="276" w:lineRule="auto"/>
        <w:ind w:right="113"/>
        <w:rPr>
          <w:color w:val="000000" w:themeColor="text1"/>
        </w:rPr>
      </w:pPr>
      <w:r w:rsidRPr="00697287">
        <w:rPr>
          <w:color w:val="000000" w:themeColor="text1"/>
          <w:w w:val="80"/>
        </w:rPr>
        <w:t>strpieť výkon kontroly súvisiaceho s plnením predmetu zmluvy kedykoľvek počas platnosti a účinnosti tejto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spacing w:val="-1"/>
          <w:w w:val="85"/>
        </w:rPr>
        <w:t xml:space="preserve">zmluvy, a to oprávnenými osobami a poskytnúť im všetku potrebnú súčinnosť. </w:t>
      </w:r>
      <w:r w:rsidRPr="00697287">
        <w:rPr>
          <w:color w:val="000000" w:themeColor="text1"/>
          <w:w w:val="85"/>
        </w:rPr>
        <w:t>Oprávnenými osobami na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80"/>
        </w:rPr>
        <w:t>výkon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kontroly sú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osoby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písomne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poverené</w:t>
      </w:r>
      <w:r w:rsidRPr="00697287">
        <w:rPr>
          <w:color w:val="000000" w:themeColor="text1"/>
          <w:spacing w:val="-1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objednávateľom;</w:t>
      </w:r>
    </w:p>
    <w:p w:rsidR="0065693D" w:rsidRPr="00697287" w:rsidRDefault="007400D1">
      <w:pPr>
        <w:pStyle w:val="Odsekzoznamu"/>
        <w:numPr>
          <w:ilvl w:val="2"/>
          <w:numId w:val="8"/>
        </w:numPr>
        <w:tabs>
          <w:tab w:val="left" w:pos="1244"/>
        </w:tabs>
        <w:spacing w:line="251" w:lineRule="exact"/>
        <w:ind w:left="1243" w:hanging="411"/>
        <w:rPr>
          <w:color w:val="000000" w:themeColor="text1"/>
        </w:rPr>
      </w:pPr>
      <w:r w:rsidRPr="00697287">
        <w:rPr>
          <w:color w:val="000000" w:themeColor="text1"/>
          <w:w w:val="80"/>
        </w:rPr>
        <w:t>protokolárne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odovzdať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dielo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objednávateľovi.</w:t>
      </w:r>
    </w:p>
    <w:p w:rsidR="0065693D" w:rsidRPr="00697287" w:rsidRDefault="007400D1">
      <w:pPr>
        <w:pStyle w:val="Odsekzoznamu"/>
        <w:numPr>
          <w:ilvl w:val="1"/>
          <w:numId w:val="8"/>
        </w:numPr>
        <w:tabs>
          <w:tab w:val="left" w:pos="834"/>
        </w:tabs>
        <w:spacing w:before="38"/>
        <w:ind w:hanging="361"/>
        <w:rPr>
          <w:color w:val="000000" w:themeColor="text1"/>
        </w:rPr>
      </w:pPr>
      <w:r w:rsidRPr="00697287">
        <w:rPr>
          <w:color w:val="000000" w:themeColor="text1"/>
          <w:w w:val="80"/>
        </w:rPr>
        <w:t>Objednávateľ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zaväzuje:</w:t>
      </w:r>
    </w:p>
    <w:p w:rsidR="0065693D" w:rsidRPr="00697287" w:rsidRDefault="007400D1">
      <w:pPr>
        <w:pStyle w:val="Odsekzoznamu"/>
        <w:numPr>
          <w:ilvl w:val="2"/>
          <w:numId w:val="8"/>
        </w:numPr>
        <w:tabs>
          <w:tab w:val="left" w:pos="1193"/>
          <w:tab w:val="left" w:pos="1194"/>
        </w:tabs>
        <w:spacing w:before="37" w:line="276" w:lineRule="auto"/>
        <w:ind w:right="120"/>
        <w:jc w:val="left"/>
        <w:rPr>
          <w:color w:val="000000" w:themeColor="text1"/>
        </w:rPr>
      </w:pPr>
      <w:r w:rsidRPr="00697287">
        <w:rPr>
          <w:color w:val="000000" w:themeColor="text1"/>
          <w:spacing w:val="-1"/>
          <w:w w:val="85"/>
        </w:rPr>
        <w:t xml:space="preserve">poskytnúť potrebnú súčinnosť zhotoviteľovi , </w:t>
      </w:r>
      <w:proofErr w:type="spellStart"/>
      <w:r w:rsidRPr="00697287">
        <w:rPr>
          <w:color w:val="000000" w:themeColor="text1"/>
          <w:spacing w:val="-1"/>
          <w:w w:val="85"/>
        </w:rPr>
        <w:t>t.z</w:t>
      </w:r>
      <w:proofErr w:type="spellEnd"/>
      <w:r w:rsidRPr="00697287">
        <w:rPr>
          <w:color w:val="000000" w:themeColor="text1"/>
          <w:spacing w:val="-1"/>
          <w:w w:val="85"/>
        </w:rPr>
        <w:t xml:space="preserve">. </w:t>
      </w:r>
      <w:r w:rsidRPr="00697287">
        <w:rPr>
          <w:color w:val="000000" w:themeColor="text1"/>
          <w:w w:val="85"/>
        </w:rPr>
        <w:t>sprístupnenie priestorov, ktorých sa predmet diela týka,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80"/>
        </w:rPr>
        <w:t>informácie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k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predmetu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konzultácie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podľa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potreby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aj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základe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vyžiadania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zhotoviteľom,</w:t>
      </w:r>
    </w:p>
    <w:p w:rsidR="0065693D" w:rsidRPr="00697287" w:rsidRDefault="007400D1">
      <w:pPr>
        <w:pStyle w:val="Odsekzoznamu"/>
        <w:numPr>
          <w:ilvl w:val="2"/>
          <w:numId w:val="8"/>
        </w:numPr>
        <w:tabs>
          <w:tab w:val="left" w:pos="1193"/>
          <w:tab w:val="left" w:pos="1194"/>
        </w:tabs>
        <w:spacing w:line="252" w:lineRule="exact"/>
        <w:ind w:hanging="361"/>
        <w:jc w:val="left"/>
        <w:rPr>
          <w:color w:val="000000" w:themeColor="text1"/>
        </w:rPr>
      </w:pPr>
      <w:r w:rsidRPr="00697287">
        <w:rPr>
          <w:color w:val="000000" w:themeColor="text1"/>
          <w:w w:val="80"/>
        </w:rPr>
        <w:t>poskytnúť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zhotoviteľovi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všetky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potrebné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doklady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podklady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záujme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riadneho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nerušeného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výkonu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</w:p>
    <w:p w:rsidR="0065693D" w:rsidRPr="00697287" w:rsidRDefault="007400D1">
      <w:pPr>
        <w:pStyle w:val="Odsekzoznamu"/>
        <w:numPr>
          <w:ilvl w:val="2"/>
          <w:numId w:val="8"/>
        </w:numPr>
        <w:tabs>
          <w:tab w:val="left" w:pos="1193"/>
          <w:tab w:val="left" w:pos="1194"/>
        </w:tabs>
        <w:spacing w:before="37"/>
        <w:ind w:hanging="361"/>
        <w:jc w:val="left"/>
        <w:rPr>
          <w:color w:val="000000" w:themeColor="text1"/>
        </w:rPr>
      </w:pPr>
      <w:r w:rsidRPr="00697287">
        <w:rPr>
          <w:color w:val="000000" w:themeColor="text1"/>
          <w:w w:val="80"/>
        </w:rPr>
        <w:t>protokolárne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prevziať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vykonané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dielo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včas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uhradiť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faktúry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za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vykonané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dielo.</w:t>
      </w:r>
    </w:p>
    <w:p w:rsidR="0065693D" w:rsidRPr="00697287" w:rsidRDefault="007400D1">
      <w:pPr>
        <w:pStyle w:val="Odsekzoznamu"/>
        <w:numPr>
          <w:ilvl w:val="1"/>
          <w:numId w:val="8"/>
        </w:numPr>
        <w:tabs>
          <w:tab w:val="left" w:pos="834"/>
        </w:tabs>
        <w:spacing w:before="38"/>
        <w:ind w:hanging="361"/>
        <w:rPr>
          <w:color w:val="000000" w:themeColor="text1"/>
        </w:rPr>
      </w:pPr>
      <w:r w:rsidRPr="00697287">
        <w:rPr>
          <w:color w:val="000000" w:themeColor="text1"/>
          <w:w w:val="85"/>
        </w:rPr>
        <w:t>V</w:t>
      </w:r>
      <w:r w:rsidRPr="00697287">
        <w:rPr>
          <w:color w:val="000000" w:themeColor="text1"/>
          <w:spacing w:val="3"/>
          <w:w w:val="85"/>
        </w:rPr>
        <w:t xml:space="preserve"> </w:t>
      </w:r>
      <w:r w:rsidRPr="00697287">
        <w:rPr>
          <w:color w:val="000000" w:themeColor="text1"/>
          <w:w w:val="85"/>
        </w:rPr>
        <w:t>odôvodnených</w:t>
      </w:r>
      <w:r w:rsidRPr="00697287">
        <w:rPr>
          <w:color w:val="000000" w:themeColor="text1"/>
          <w:spacing w:val="4"/>
          <w:w w:val="85"/>
        </w:rPr>
        <w:t xml:space="preserve"> </w:t>
      </w:r>
      <w:r w:rsidRPr="00697287">
        <w:rPr>
          <w:color w:val="000000" w:themeColor="text1"/>
          <w:w w:val="85"/>
        </w:rPr>
        <w:t>prípadoch</w:t>
      </w:r>
      <w:r w:rsidRPr="00697287">
        <w:rPr>
          <w:color w:val="000000" w:themeColor="text1"/>
          <w:spacing w:val="2"/>
          <w:w w:val="85"/>
        </w:rPr>
        <w:t xml:space="preserve"> </w:t>
      </w:r>
      <w:r w:rsidRPr="00697287">
        <w:rPr>
          <w:color w:val="000000" w:themeColor="text1"/>
          <w:w w:val="85"/>
        </w:rPr>
        <w:t>je</w:t>
      </w:r>
      <w:r w:rsidRPr="00697287">
        <w:rPr>
          <w:color w:val="000000" w:themeColor="text1"/>
          <w:spacing w:val="5"/>
          <w:w w:val="85"/>
        </w:rPr>
        <w:t xml:space="preserve"> </w:t>
      </w:r>
      <w:r w:rsidRPr="00697287">
        <w:rPr>
          <w:color w:val="000000" w:themeColor="text1"/>
          <w:w w:val="85"/>
        </w:rPr>
        <w:t>objednávateľ</w:t>
      </w:r>
      <w:r w:rsidRPr="00697287">
        <w:rPr>
          <w:color w:val="000000" w:themeColor="text1"/>
          <w:spacing w:val="4"/>
          <w:w w:val="85"/>
        </w:rPr>
        <w:t xml:space="preserve"> </w:t>
      </w:r>
      <w:r w:rsidRPr="00697287">
        <w:rPr>
          <w:color w:val="000000" w:themeColor="text1"/>
          <w:w w:val="85"/>
        </w:rPr>
        <w:t>oprávnený</w:t>
      </w:r>
      <w:r w:rsidRPr="00697287">
        <w:rPr>
          <w:color w:val="000000" w:themeColor="text1"/>
          <w:spacing w:val="3"/>
          <w:w w:val="85"/>
        </w:rPr>
        <w:t xml:space="preserve"> </w:t>
      </w:r>
      <w:r w:rsidRPr="00697287">
        <w:rPr>
          <w:color w:val="000000" w:themeColor="text1"/>
          <w:w w:val="85"/>
        </w:rPr>
        <w:t>dať</w:t>
      </w:r>
      <w:r w:rsidRPr="00697287">
        <w:rPr>
          <w:color w:val="000000" w:themeColor="text1"/>
          <w:spacing w:val="3"/>
          <w:w w:val="85"/>
        </w:rPr>
        <w:t xml:space="preserve"> </w:t>
      </w:r>
      <w:r w:rsidRPr="00697287">
        <w:rPr>
          <w:color w:val="000000" w:themeColor="text1"/>
          <w:w w:val="85"/>
        </w:rPr>
        <w:t>zhotoviteľovi</w:t>
      </w:r>
      <w:r w:rsidRPr="00697287">
        <w:rPr>
          <w:color w:val="000000" w:themeColor="text1"/>
          <w:spacing w:val="5"/>
          <w:w w:val="85"/>
        </w:rPr>
        <w:t xml:space="preserve"> </w:t>
      </w:r>
      <w:r w:rsidRPr="00697287">
        <w:rPr>
          <w:color w:val="000000" w:themeColor="text1"/>
          <w:w w:val="85"/>
        </w:rPr>
        <w:t>pokyn</w:t>
      </w:r>
      <w:r w:rsidRPr="00697287">
        <w:rPr>
          <w:color w:val="000000" w:themeColor="text1"/>
          <w:spacing w:val="4"/>
          <w:w w:val="85"/>
        </w:rPr>
        <w:t xml:space="preserve"> </w:t>
      </w:r>
      <w:r w:rsidRPr="00697287">
        <w:rPr>
          <w:color w:val="000000" w:themeColor="text1"/>
          <w:w w:val="85"/>
        </w:rPr>
        <w:t>na</w:t>
      </w:r>
      <w:r w:rsidRPr="00697287">
        <w:rPr>
          <w:color w:val="000000" w:themeColor="text1"/>
          <w:spacing w:val="4"/>
          <w:w w:val="85"/>
        </w:rPr>
        <w:t xml:space="preserve"> </w:t>
      </w:r>
      <w:r w:rsidRPr="00697287">
        <w:rPr>
          <w:color w:val="000000" w:themeColor="text1"/>
          <w:w w:val="85"/>
        </w:rPr>
        <w:t>prerušenie</w:t>
      </w:r>
      <w:r w:rsidRPr="00697287">
        <w:rPr>
          <w:color w:val="000000" w:themeColor="text1"/>
          <w:spacing w:val="2"/>
          <w:w w:val="85"/>
        </w:rPr>
        <w:t xml:space="preserve"> </w:t>
      </w:r>
      <w:r w:rsidRPr="00697287">
        <w:rPr>
          <w:color w:val="000000" w:themeColor="text1"/>
          <w:w w:val="85"/>
        </w:rPr>
        <w:t>prác</w:t>
      </w:r>
      <w:r w:rsidRPr="00697287">
        <w:rPr>
          <w:color w:val="000000" w:themeColor="text1"/>
          <w:spacing w:val="4"/>
          <w:w w:val="85"/>
        </w:rPr>
        <w:t xml:space="preserve"> </w:t>
      </w:r>
      <w:r w:rsidRPr="00697287">
        <w:rPr>
          <w:color w:val="000000" w:themeColor="text1"/>
          <w:w w:val="85"/>
        </w:rPr>
        <w:t>na</w:t>
      </w:r>
      <w:r w:rsidRPr="00697287">
        <w:rPr>
          <w:color w:val="000000" w:themeColor="text1"/>
          <w:spacing w:val="5"/>
          <w:w w:val="85"/>
        </w:rPr>
        <w:t xml:space="preserve"> </w:t>
      </w:r>
      <w:r w:rsidRPr="00697287">
        <w:rPr>
          <w:color w:val="000000" w:themeColor="text1"/>
          <w:w w:val="85"/>
        </w:rPr>
        <w:t>diele</w:t>
      </w:r>
    </w:p>
    <w:p w:rsidR="0065693D" w:rsidRPr="00697287" w:rsidRDefault="007400D1">
      <w:pPr>
        <w:pStyle w:val="Zkladntext"/>
        <w:spacing w:before="38"/>
        <w:rPr>
          <w:color w:val="000000" w:themeColor="text1"/>
        </w:rPr>
      </w:pPr>
      <w:r w:rsidRPr="00697287">
        <w:rPr>
          <w:color w:val="000000" w:themeColor="text1"/>
          <w:w w:val="80"/>
        </w:rPr>
        <w:t>alebo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jeho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časti.</w:t>
      </w:r>
    </w:p>
    <w:p w:rsidR="0065693D" w:rsidRPr="00697287" w:rsidRDefault="007400D1">
      <w:pPr>
        <w:pStyle w:val="Odsekzoznamu"/>
        <w:numPr>
          <w:ilvl w:val="1"/>
          <w:numId w:val="8"/>
        </w:numPr>
        <w:tabs>
          <w:tab w:val="left" w:pos="834"/>
        </w:tabs>
        <w:spacing w:before="37"/>
        <w:ind w:hanging="361"/>
        <w:rPr>
          <w:color w:val="000000" w:themeColor="text1"/>
        </w:rPr>
      </w:pPr>
      <w:r w:rsidRPr="00697287">
        <w:rPr>
          <w:color w:val="000000" w:themeColor="text1"/>
          <w:w w:val="80"/>
        </w:rPr>
        <w:t>Prerušenie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prác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diele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môže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nastať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z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dôvodov:</w:t>
      </w:r>
    </w:p>
    <w:p w:rsidR="0065693D" w:rsidRPr="00697287" w:rsidRDefault="007400D1" w:rsidP="00562B1E">
      <w:pPr>
        <w:pStyle w:val="Odsekzoznamu"/>
        <w:numPr>
          <w:ilvl w:val="2"/>
          <w:numId w:val="7"/>
        </w:numPr>
        <w:tabs>
          <w:tab w:val="left" w:pos="1418"/>
        </w:tabs>
        <w:spacing w:before="38"/>
        <w:ind w:hanging="697"/>
        <w:rPr>
          <w:color w:val="000000" w:themeColor="text1"/>
        </w:rPr>
      </w:pPr>
      <w:r w:rsidRPr="00697287">
        <w:rPr>
          <w:color w:val="000000" w:themeColor="text1"/>
          <w:w w:val="80"/>
        </w:rPr>
        <w:t>Nepredvídateľných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okolností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nezávislých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nezapríčinených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zhotoviteľom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alebo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objednávateľom.</w:t>
      </w:r>
    </w:p>
    <w:p w:rsidR="0065693D" w:rsidRPr="00697287" w:rsidRDefault="007400D1" w:rsidP="00562B1E">
      <w:pPr>
        <w:pStyle w:val="Odsekzoznamu"/>
        <w:numPr>
          <w:ilvl w:val="2"/>
          <w:numId w:val="7"/>
        </w:numPr>
        <w:tabs>
          <w:tab w:val="left" w:pos="1418"/>
        </w:tabs>
        <w:spacing w:before="37" w:line="276" w:lineRule="auto"/>
        <w:ind w:left="833" w:right="109" w:firstLine="0"/>
        <w:rPr>
          <w:color w:val="000000" w:themeColor="text1"/>
        </w:rPr>
      </w:pPr>
      <w:r w:rsidRPr="00697287">
        <w:rPr>
          <w:color w:val="000000" w:themeColor="text1"/>
          <w:w w:val="85"/>
        </w:rPr>
        <w:t>Zásahu vyššej moci – zvláštna právna skutočnosť, spočívajúca v mimoriadnej, nepredvídateľnej,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0"/>
        </w:rPr>
        <w:t>neodvrátiteľnej a nezavinenej udalosti. Môže ju predstavovať neovplyvniteľné štátne nariadenie alebo prírodná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udalosť.</w:t>
      </w:r>
    </w:p>
    <w:p w:rsidR="0065693D" w:rsidRPr="00697287" w:rsidRDefault="007400D1">
      <w:pPr>
        <w:pStyle w:val="Odsekzoznamu"/>
        <w:numPr>
          <w:ilvl w:val="1"/>
          <w:numId w:val="8"/>
        </w:numPr>
        <w:tabs>
          <w:tab w:val="left" w:pos="834"/>
        </w:tabs>
        <w:spacing w:line="276" w:lineRule="auto"/>
        <w:ind w:right="115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nebude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povinný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plniť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tieto</w:t>
      </w:r>
      <w:r w:rsidRPr="00697287">
        <w:rPr>
          <w:color w:val="000000" w:themeColor="text1"/>
          <w:spacing w:val="24"/>
          <w:w w:val="80"/>
        </w:rPr>
        <w:t xml:space="preserve"> </w:t>
      </w:r>
      <w:r w:rsidRPr="00697287">
        <w:rPr>
          <w:color w:val="000000" w:themeColor="text1"/>
          <w:w w:val="80"/>
        </w:rPr>
        <w:t>zmluvné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podmienky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do</w:t>
      </w:r>
      <w:r w:rsidRPr="00697287">
        <w:rPr>
          <w:color w:val="000000" w:themeColor="text1"/>
          <w:spacing w:val="20"/>
          <w:w w:val="80"/>
        </w:rPr>
        <w:t xml:space="preserve"> </w:t>
      </w:r>
      <w:r w:rsidRPr="00697287">
        <w:rPr>
          <w:color w:val="000000" w:themeColor="text1"/>
          <w:w w:val="80"/>
        </w:rPr>
        <w:t>doby</w:t>
      </w:r>
      <w:r w:rsidRPr="00697287">
        <w:rPr>
          <w:color w:val="000000" w:themeColor="text1"/>
          <w:spacing w:val="24"/>
          <w:w w:val="80"/>
        </w:rPr>
        <w:t xml:space="preserve"> </w:t>
      </w:r>
      <w:r w:rsidRPr="00697287">
        <w:rPr>
          <w:color w:val="000000" w:themeColor="text1"/>
          <w:w w:val="80"/>
        </w:rPr>
        <w:t>pokiaľ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takéto</w:t>
      </w:r>
      <w:r w:rsidRPr="00697287">
        <w:rPr>
          <w:color w:val="000000" w:themeColor="text1"/>
          <w:spacing w:val="24"/>
          <w:w w:val="80"/>
        </w:rPr>
        <w:t xml:space="preserve"> </w:t>
      </w:r>
      <w:r w:rsidRPr="00697287">
        <w:rPr>
          <w:color w:val="000000" w:themeColor="text1"/>
          <w:w w:val="80"/>
        </w:rPr>
        <w:t>podmienky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resp.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ich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následky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budú trvať. Objednávateľ nebude oprávnený v tomto prípade nárokovať si kompenzáciu za oneskorenie alebo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zrušenie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zmluvy.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Časové lehoty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náležite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upravia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písomne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vzájomnou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dohodou.</w:t>
      </w:r>
    </w:p>
    <w:p w:rsidR="0065693D" w:rsidRPr="00697287" w:rsidRDefault="007400D1">
      <w:pPr>
        <w:pStyle w:val="Odsekzoznamu"/>
        <w:numPr>
          <w:ilvl w:val="1"/>
          <w:numId w:val="8"/>
        </w:numPr>
        <w:tabs>
          <w:tab w:val="left" w:pos="834"/>
        </w:tabs>
        <w:spacing w:line="276" w:lineRule="auto"/>
        <w:ind w:right="109"/>
        <w:rPr>
          <w:color w:val="000000" w:themeColor="text1"/>
        </w:rPr>
      </w:pPr>
      <w:r w:rsidRPr="00697287">
        <w:rPr>
          <w:color w:val="000000" w:themeColor="text1"/>
          <w:w w:val="80"/>
        </w:rPr>
        <w:t>Zmluvné strany sa dohodli, že zhotoviteľ nie je oprávnený jednostranne prerušiť vykonávanie diela bez súhlasu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objednávateľa.</w:t>
      </w:r>
    </w:p>
    <w:p w:rsidR="0065693D" w:rsidRPr="00697287" w:rsidRDefault="007400D1">
      <w:pPr>
        <w:pStyle w:val="Odsekzoznamu"/>
        <w:numPr>
          <w:ilvl w:val="1"/>
          <w:numId w:val="8"/>
        </w:numPr>
        <w:tabs>
          <w:tab w:val="left" w:pos="834"/>
        </w:tabs>
        <w:spacing w:line="252" w:lineRule="exact"/>
        <w:ind w:hanging="361"/>
        <w:rPr>
          <w:color w:val="000000" w:themeColor="text1"/>
        </w:rPr>
      </w:pPr>
      <w:r w:rsidRPr="00697287">
        <w:rPr>
          <w:color w:val="000000" w:themeColor="text1"/>
          <w:w w:val="80"/>
        </w:rPr>
        <w:t>Zmluvné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strany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dohodli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odovzdaní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prevzatí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sídle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objednávateľa.</w:t>
      </w:r>
    </w:p>
    <w:p w:rsidR="0065693D" w:rsidRPr="00697287" w:rsidRDefault="0065693D">
      <w:pPr>
        <w:pStyle w:val="Zkladntext"/>
        <w:spacing w:before="11"/>
        <w:ind w:left="0"/>
        <w:rPr>
          <w:color w:val="000000" w:themeColor="text1"/>
          <w:sz w:val="24"/>
        </w:rPr>
      </w:pPr>
    </w:p>
    <w:p w:rsidR="0065693D" w:rsidRPr="00697287" w:rsidRDefault="007400D1">
      <w:pPr>
        <w:pStyle w:val="Nadpis1"/>
        <w:rPr>
          <w:color w:val="000000" w:themeColor="text1"/>
        </w:rPr>
      </w:pPr>
      <w:r w:rsidRPr="00697287">
        <w:rPr>
          <w:color w:val="000000" w:themeColor="text1"/>
          <w:w w:val="80"/>
        </w:rPr>
        <w:t>Článok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VI</w:t>
      </w:r>
    </w:p>
    <w:p w:rsidR="0065693D" w:rsidRPr="00697287" w:rsidRDefault="007400D1">
      <w:pPr>
        <w:pStyle w:val="Nadpis2"/>
        <w:rPr>
          <w:color w:val="000000" w:themeColor="text1"/>
        </w:rPr>
      </w:pPr>
      <w:r w:rsidRPr="00697287">
        <w:rPr>
          <w:color w:val="000000" w:themeColor="text1"/>
          <w:w w:val="80"/>
        </w:rPr>
        <w:t>Zmluvné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pokuty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úroky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z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omeškania</w:t>
      </w:r>
    </w:p>
    <w:p w:rsidR="0065693D" w:rsidRPr="00697287" w:rsidRDefault="007400D1">
      <w:pPr>
        <w:pStyle w:val="Odsekzoznamu"/>
        <w:numPr>
          <w:ilvl w:val="1"/>
          <w:numId w:val="6"/>
        </w:numPr>
        <w:tabs>
          <w:tab w:val="left" w:pos="834"/>
        </w:tabs>
        <w:spacing w:line="276" w:lineRule="auto"/>
        <w:ind w:right="108"/>
        <w:rPr>
          <w:color w:val="000000" w:themeColor="text1"/>
        </w:rPr>
      </w:pPr>
      <w:r w:rsidRPr="00697287">
        <w:rPr>
          <w:color w:val="000000" w:themeColor="text1"/>
          <w:spacing w:val="-1"/>
          <w:w w:val="90"/>
        </w:rPr>
        <w:t xml:space="preserve">V prípade, ak zhotoviteľ je v omeškaní so zhotovením </w:t>
      </w:r>
      <w:r w:rsidRPr="00697287">
        <w:rPr>
          <w:color w:val="000000" w:themeColor="text1"/>
          <w:w w:val="90"/>
        </w:rPr>
        <w:t>diela podľa tejto zmluvy, je povinný uhradiť</w:t>
      </w:r>
      <w:r w:rsidRPr="00697287">
        <w:rPr>
          <w:color w:val="000000" w:themeColor="text1"/>
          <w:spacing w:val="1"/>
          <w:w w:val="90"/>
        </w:rPr>
        <w:t xml:space="preserve"> </w:t>
      </w:r>
      <w:r w:rsidRPr="00697287">
        <w:rPr>
          <w:color w:val="000000" w:themeColor="text1"/>
          <w:w w:val="80"/>
        </w:rPr>
        <w:t>objednávateľovi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zmluvnú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pokutu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vo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výške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0,05%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z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celkovej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ceny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za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každý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aj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začatý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deň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omeškania</w:t>
      </w:r>
    </w:p>
    <w:p w:rsidR="0065693D" w:rsidRPr="00697287" w:rsidRDefault="007400D1">
      <w:pPr>
        <w:pStyle w:val="Odsekzoznamu"/>
        <w:numPr>
          <w:ilvl w:val="1"/>
          <w:numId w:val="6"/>
        </w:numPr>
        <w:tabs>
          <w:tab w:val="left" w:pos="834"/>
        </w:tabs>
        <w:spacing w:line="276" w:lineRule="auto"/>
        <w:ind w:right="113"/>
        <w:rPr>
          <w:color w:val="000000" w:themeColor="text1"/>
        </w:rPr>
      </w:pPr>
      <w:r w:rsidRPr="00697287">
        <w:rPr>
          <w:color w:val="000000" w:themeColor="text1"/>
          <w:spacing w:val="-1"/>
          <w:w w:val="85"/>
        </w:rPr>
        <w:t>V prípade, že objednávateľ nezaplatí v lehote splatnosti fakturovanú sumu, berie na vedomie, že zhotoviteľ je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85"/>
        </w:rPr>
        <w:t>oprávnený účtovať úroky z omeškania vo výške 0,05% z celkovej ceny diela za každý deň omeškania po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90"/>
        </w:rPr>
        <w:t>uplynutí</w:t>
      </w:r>
      <w:r w:rsidRPr="00697287">
        <w:rPr>
          <w:color w:val="000000" w:themeColor="text1"/>
          <w:spacing w:val="-9"/>
          <w:w w:val="90"/>
        </w:rPr>
        <w:t xml:space="preserve"> </w:t>
      </w:r>
      <w:r w:rsidRPr="00697287">
        <w:rPr>
          <w:color w:val="000000" w:themeColor="text1"/>
          <w:w w:val="90"/>
        </w:rPr>
        <w:t>doby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plnenie</w:t>
      </w:r>
      <w:r w:rsidRPr="00697287">
        <w:rPr>
          <w:color w:val="000000" w:themeColor="text1"/>
          <w:spacing w:val="-11"/>
          <w:w w:val="90"/>
        </w:rPr>
        <w:t xml:space="preserve"> </w:t>
      </w:r>
      <w:r w:rsidRPr="00697287">
        <w:rPr>
          <w:color w:val="000000" w:themeColor="text1"/>
          <w:w w:val="90"/>
        </w:rPr>
        <w:t>dohodnutej</w:t>
      </w:r>
      <w:r w:rsidRPr="00697287">
        <w:rPr>
          <w:color w:val="000000" w:themeColor="text1"/>
          <w:spacing w:val="-9"/>
          <w:w w:val="90"/>
        </w:rPr>
        <w:t xml:space="preserve"> </w:t>
      </w:r>
      <w:r w:rsidRPr="00697287">
        <w:rPr>
          <w:color w:val="000000" w:themeColor="text1"/>
          <w:w w:val="90"/>
        </w:rPr>
        <w:t>v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tejto</w:t>
      </w:r>
      <w:r w:rsidRPr="00697287">
        <w:rPr>
          <w:color w:val="000000" w:themeColor="text1"/>
          <w:spacing w:val="-10"/>
          <w:w w:val="90"/>
        </w:rPr>
        <w:t xml:space="preserve"> </w:t>
      </w:r>
      <w:r w:rsidRPr="00697287">
        <w:rPr>
          <w:color w:val="000000" w:themeColor="text1"/>
          <w:w w:val="90"/>
        </w:rPr>
        <w:t>zmluve.</w:t>
      </w:r>
    </w:p>
    <w:p w:rsidR="0065693D" w:rsidRPr="00697287" w:rsidRDefault="007400D1">
      <w:pPr>
        <w:pStyle w:val="Odsekzoznamu"/>
        <w:numPr>
          <w:ilvl w:val="1"/>
          <w:numId w:val="6"/>
        </w:numPr>
        <w:tabs>
          <w:tab w:val="left" w:pos="834"/>
        </w:tabs>
        <w:spacing w:line="276" w:lineRule="auto"/>
        <w:ind w:right="109"/>
        <w:rPr>
          <w:color w:val="000000" w:themeColor="text1"/>
        </w:rPr>
      </w:pPr>
      <w:r w:rsidRPr="00697287">
        <w:rPr>
          <w:color w:val="000000" w:themeColor="text1"/>
          <w:w w:val="80"/>
        </w:rPr>
        <w:t>Úroky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 omeškania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neuplatnia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v prípade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zásahu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vyššej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moci,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alebo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v prípade,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ak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omeškanie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jednej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zo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zmluvných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strán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zavinila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druhá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strana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tým,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že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preukázateľne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neposkytla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potrebnú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súčinnosť.</w:t>
      </w:r>
    </w:p>
    <w:p w:rsidR="0065693D" w:rsidRPr="00697287" w:rsidRDefault="0065693D">
      <w:pPr>
        <w:pStyle w:val="Zkladntext"/>
        <w:spacing w:before="11"/>
        <w:ind w:left="0"/>
        <w:rPr>
          <w:color w:val="000000" w:themeColor="text1"/>
          <w:sz w:val="24"/>
        </w:rPr>
      </w:pPr>
    </w:p>
    <w:p w:rsidR="0065693D" w:rsidRPr="00697287" w:rsidRDefault="007400D1">
      <w:pPr>
        <w:pStyle w:val="Nadpis1"/>
        <w:rPr>
          <w:color w:val="000000" w:themeColor="text1"/>
        </w:rPr>
      </w:pPr>
      <w:r w:rsidRPr="00697287">
        <w:rPr>
          <w:color w:val="000000" w:themeColor="text1"/>
          <w:w w:val="80"/>
        </w:rPr>
        <w:lastRenderedPageBreak/>
        <w:t>Článok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VII</w:t>
      </w:r>
    </w:p>
    <w:p w:rsidR="0065693D" w:rsidRPr="00697287" w:rsidRDefault="007400D1">
      <w:pPr>
        <w:pStyle w:val="Nadpis2"/>
        <w:ind w:right="984"/>
        <w:rPr>
          <w:color w:val="000000" w:themeColor="text1"/>
        </w:rPr>
      </w:pPr>
      <w:r w:rsidRPr="00697287">
        <w:rPr>
          <w:color w:val="000000" w:themeColor="text1"/>
          <w:w w:val="80"/>
        </w:rPr>
        <w:t>Spôsob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použitia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rozsah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licencie</w:t>
      </w:r>
    </w:p>
    <w:p w:rsidR="0065693D" w:rsidRPr="00697287" w:rsidRDefault="007400D1">
      <w:pPr>
        <w:pStyle w:val="Odsekzoznamu"/>
        <w:numPr>
          <w:ilvl w:val="1"/>
          <w:numId w:val="5"/>
        </w:numPr>
        <w:tabs>
          <w:tab w:val="left" w:pos="834"/>
        </w:tabs>
        <w:spacing w:line="276" w:lineRule="auto"/>
        <w:ind w:right="113"/>
        <w:rPr>
          <w:color w:val="000000" w:themeColor="text1"/>
        </w:rPr>
      </w:pPr>
      <w:r w:rsidRPr="00697287">
        <w:rPr>
          <w:color w:val="000000" w:themeColor="text1"/>
          <w:w w:val="85"/>
        </w:rPr>
        <w:t xml:space="preserve">Ak plnením podľa tejto zmluvy bude vytvorené autorské dielo podľa zákona č. 185/2015 </w:t>
      </w:r>
      <w:proofErr w:type="spellStart"/>
      <w:r w:rsidRPr="00697287">
        <w:rPr>
          <w:color w:val="000000" w:themeColor="text1"/>
          <w:w w:val="85"/>
        </w:rPr>
        <w:t>Z.z</w:t>
      </w:r>
      <w:proofErr w:type="spellEnd"/>
      <w:r w:rsidRPr="00697287">
        <w:rPr>
          <w:color w:val="000000" w:themeColor="text1"/>
          <w:w w:val="85"/>
        </w:rPr>
        <w:t>. autorský zákon</w:t>
      </w:r>
      <w:r w:rsidRPr="00697287">
        <w:rPr>
          <w:color w:val="000000" w:themeColor="text1"/>
          <w:spacing w:val="-50"/>
          <w:w w:val="85"/>
        </w:rPr>
        <w:t xml:space="preserve"> </w:t>
      </w:r>
      <w:r w:rsidRPr="00697287">
        <w:rPr>
          <w:color w:val="000000" w:themeColor="text1"/>
          <w:w w:val="85"/>
        </w:rPr>
        <w:t>(ďalej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„autorské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dielo“)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je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zhotoviteľ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nositeľom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autorských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práv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k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autorskému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dielu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alebo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jeho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časti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vykonanému podľa tejto zmluvy a je oprávnený poskytnúť objednávateľovi autorské dielo alebo jeho časť v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90"/>
        </w:rPr>
        <w:t>súlade</w:t>
      </w:r>
      <w:r w:rsidRPr="00697287">
        <w:rPr>
          <w:color w:val="000000" w:themeColor="text1"/>
          <w:spacing w:val="-9"/>
          <w:w w:val="90"/>
        </w:rPr>
        <w:t xml:space="preserve"> </w:t>
      </w:r>
      <w:r w:rsidRPr="00697287">
        <w:rPr>
          <w:color w:val="000000" w:themeColor="text1"/>
          <w:w w:val="90"/>
        </w:rPr>
        <w:t>s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podmienkami</w:t>
      </w:r>
      <w:r w:rsidRPr="00697287">
        <w:rPr>
          <w:color w:val="000000" w:themeColor="text1"/>
          <w:spacing w:val="-6"/>
          <w:w w:val="90"/>
        </w:rPr>
        <w:t xml:space="preserve"> </w:t>
      </w:r>
      <w:r w:rsidRPr="00697287">
        <w:rPr>
          <w:color w:val="000000" w:themeColor="text1"/>
          <w:w w:val="90"/>
        </w:rPr>
        <w:t>tejto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zmluvy.</w:t>
      </w:r>
    </w:p>
    <w:p w:rsidR="0065693D" w:rsidRPr="00697287" w:rsidRDefault="007400D1">
      <w:pPr>
        <w:pStyle w:val="Odsekzoznamu"/>
        <w:numPr>
          <w:ilvl w:val="1"/>
          <w:numId w:val="5"/>
        </w:numPr>
        <w:tabs>
          <w:tab w:val="left" w:pos="834"/>
        </w:tabs>
        <w:spacing w:line="276" w:lineRule="auto"/>
        <w:ind w:right="112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21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objednávateľovi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udeľuje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výhradnú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licenciu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27"/>
          <w:w w:val="80"/>
        </w:rPr>
        <w:t xml:space="preserve"> </w:t>
      </w:r>
      <w:r w:rsidRPr="00697287">
        <w:rPr>
          <w:color w:val="000000" w:themeColor="text1"/>
          <w:w w:val="80"/>
        </w:rPr>
        <w:t>súlade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s</w:t>
      </w:r>
      <w:r w:rsidRPr="00697287">
        <w:rPr>
          <w:color w:val="000000" w:themeColor="text1"/>
          <w:spacing w:val="23"/>
          <w:w w:val="80"/>
        </w:rPr>
        <w:t xml:space="preserve"> </w:t>
      </w:r>
      <w:r w:rsidRPr="00697287">
        <w:rPr>
          <w:color w:val="000000" w:themeColor="text1"/>
          <w:w w:val="80"/>
        </w:rPr>
        <w:t>príslušnými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ustanovenia</w:t>
      </w:r>
      <w:r w:rsidRPr="00697287">
        <w:rPr>
          <w:color w:val="000000" w:themeColor="text1"/>
          <w:spacing w:val="20"/>
          <w:w w:val="80"/>
        </w:rPr>
        <w:t xml:space="preserve"> </w:t>
      </w:r>
      <w:r w:rsidRPr="00697287">
        <w:rPr>
          <w:color w:val="000000" w:themeColor="text1"/>
          <w:w w:val="80"/>
        </w:rPr>
        <w:t>Autorského</w:t>
      </w:r>
      <w:r w:rsidRPr="00697287">
        <w:rPr>
          <w:color w:val="000000" w:themeColor="text1"/>
          <w:spacing w:val="21"/>
          <w:w w:val="80"/>
        </w:rPr>
        <w:t xml:space="preserve"> </w:t>
      </w:r>
      <w:r w:rsidRPr="00697287">
        <w:rPr>
          <w:color w:val="000000" w:themeColor="text1"/>
          <w:w w:val="80"/>
        </w:rPr>
        <w:t>zákona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to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územne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vecne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neobmedzenom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rozsahu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neobmedzene,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čo do</w:t>
      </w:r>
      <w:r w:rsidRPr="00697287">
        <w:rPr>
          <w:color w:val="000000" w:themeColor="text1"/>
          <w:spacing w:val="3"/>
          <w:w w:val="80"/>
        </w:rPr>
        <w:t xml:space="preserve"> </w:t>
      </w:r>
      <w:r w:rsidRPr="00697287">
        <w:rPr>
          <w:color w:val="000000" w:themeColor="text1"/>
          <w:w w:val="80"/>
        </w:rPr>
        <w:t>počtu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použití.</w:t>
      </w:r>
    </w:p>
    <w:p w:rsidR="0065693D" w:rsidRPr="00697287" w:rsidRDefault="007400D1">
      <w:pPr>
        <w:pStyle w:val="Odsekzoznamu"/>
        <w:numPr>
          <w:ilvl w:val="1"/>
          <w:numId w:val="5"/>
        </w:numPr>
        <w:tabs>
          <w:tab w:val="left" w:pos="834"/>
        </w:tabs>
        <w:spacing w:line="252" w:lineRule="exact"/>
        <w:ind w:hanging="361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udeľuje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licenciu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objednávateľovi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bezodplatne.</w:t>
      </w:r>
    </w:p>
    <w:p w:rsidR="0065693D" w:rsidRPr="00697287" w:rsidRDefault="007400D1">
      <w:pPr>
        <w:pStyle w:val="Odsekzoznamu"/>
        <w:numPr>
          <w:ilvl w:val="1"/>
          <w:numId w:val="5"/>
        </w:numPr>
        <w:tabs>
          <w:tab w:val="left" w:pos="834"/>
        </w:tabs>
        <w:spacing w:before="80" w:line="276" w:lineRule="auto"/>
        <w:ind w:right="112"/>
        <w:rPr>
          <w:color w:val="000000" w:themeColor="text1"/>
        </w:rPr>
      </w:pPr>
      <w:r w:rsidRPr="00697287">
        <w:rPr>
          <w:color w:val="000000" w:themeColor="text1"/>
          <w:spacing w:val="-1"/>
          <w:w w:val="85"/>
        </w:rPr>
        <w:t xml:space="preserve">Objednávateľ </w:t>
      </w:r>
      <w:r w:rsidRPr="00697287">
        <w:rPr>
          <w:color w:val="000000" w:themeColor="text1"/>
          <w:w w:val="85"/>
        </w:rPr>
        <w:t>nadobúda vlastnícke právo k projektovej dokumentácii momentom jej prevzatia, pričom týmto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spacing w:val="-1"/>
          <w:w w:val="85"/>
        </w:rPr>
        <w:t xml:space="preserve">momentom </w:t>
      </w:r>
      <w:r w:rsidRPr="00697287">
        <w:rPr>
          <w:color w:val="000000" w:themeColor="text1"/>
          <w:w w:val="85"/>
        </w:rPr>
        <w:t>nadobúda objednávateľ aj všetky majetkové práva k autorskému dielu vyplývajúce z autorského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90"/>
        </w:rPr>
        <w:t>zákona.</w:t>
      </w:r>
    </w:p>
    <w:p w:rsidR="0065693D" w:rsidRPr="00697287" w:rsidRDefault="007400D1">
      <w:pPr>
        <w:pStyle w:val="Nadpis1"/>
        <w:ind w:left="4436" w:right="4485"/>
        <w:rPr>
          <w:color w:val="000000" w:themeColor="text1"/>
        </w:rPr>
      </w:pPr>
      <w:r w:rsidRPr="00697287">
        <w:rPr>
          <w:color w:val="000000" w:themeColor="text1"/>
          <w:w w:val="80"/>
        </w:rPr>
        <w:t>Článok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VIII</w:t>
      </w:r>
    </w:p>
    <w:p w:rsidR="0065693D" w:rsidRPr="00697287" w:rsidRDefault="007400D1">
      <w:pPr>
        <w:pStyle w:val="Nadpis2"/>
        <w:ind w:left="1368"/>
        <w:rPr>
          <w:color w:val="000000" w:themeColor="text1"/>
        </w:rPr>
      </w:pPr>
      <w:r w:rsidRPr="00697287">
        <w:rPr>
          <w:color w:val="000000" w:themeColor="text1"/>
          <w:w w:val="80"/>
        </w:rPr>
        <w:t>Záručná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doba</w:t>
      </w:r>
    </w:p>
    <w:p w:rsidR="0065693D" w:rsidRPr="00697287" w:rsidRDefault="007400D1">
      <w:pPr>
        <w:pStyle w:val="Odsekzoznamu"/>
        <w:numPr>
          <w:ilvl w:val="1"/>
          <w:numId w:val="4"/>
        </w:numPr>
        <w:tabs>
          <w:tab w:val="left" w:pos="827"/>
        </w:tabs>
        <w:spacing w:before="1" w:line="252" w:lineRule="exact"/>
        <w:ind w:hanging="354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poskytuje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objednávateľovi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záručnú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dobu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60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mesiacov.</w:t>
      </w:r>
    </w:p>
    <w:p w:rsidR="0065693D" w:rsidRPr="00697287" w:rsidRDefault="007400D1">
      <w:pPr>
        <w:pStyle w:val="Odsekzoznamu"/>
        <w:numPr>
          <w:ilvl w:val="1"/>
          <w:numId w:val="4"/>
        </w:numPr>
        <w:tabs>
          <w:tab w:val="left" w:pos="827"/>
        </w:tabs>
        <w:spacing w:line="252" w:lineRule="exact"/>
        <w:ind w:hanging="354"/>
        <w:rPr>
          <w:color w:val="000000" w:themeColor="text1"/>
        </w:rPr>
      </w:pPr>
      <w:r w:rsidRPr="00697287">
        <w:rPr>
          <w:color w:val="000000" w:themeColor="text1"/>
          <w:w w:val="80"/>
        </w:rPr>
        <w:t>Záručná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doba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začína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plynúť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od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odovzdania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prevzatia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predmetu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tejto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zmluvy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–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projektovej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dokumentácie.</w:t>
      </w:r>
    </w:p>
    <w:p w:rsidR="0065693D" w:rsidRPr="00697287" w:rsidRDefault="0065693D">
      <w:pPr>
        <w:pStyle w:val="Zkladntext"/>
        <w:spacing w:before="9"/>
        <w:ind w:left="0"/>
        <w:rPr>
          <w:color w:val="000000" w:themeColor="text1"/>
          <w:sz w:val="21"/>
        </w:rPr>
      </w:pPr>
    </w:p>
    <w:p w:rsidR="0065693D" w:rsidRPr="00697287" w:rsidRDefault="007400D1">
      <w:pPr>
        <w:pStyle w:val="Nadpis1"/>
        <w:spacing w:line="240" w:lineRule="auto"/>
        <w:ind w:left="4436" w:right="4485"/>
        <w:rPr>
          <w:color w:val="000000" w:themeColor="text1"/>
        </w:rPr>
      </w:pPr>
      <w:r w:rsidRPr="00697287">
        <w:rPr>
          <w:color w:val="000000" w:themeColor="text1"/>
          <w:w w:val="80"/>
        </w:rPr>
        <w:t>Článok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XI</w:t>
      </w:r>
    </w:p>
    <w:p w:rsidR="0065693D" w:rsidRPr="00697287" w:rsidRDefault="007400D1">
      <w:pPr>
        <w:pStyle w:val="Nadpis2"/>
        <w:spacing w:before="2" w:line="240" w:lineRule="auto"/>
        <w:ind w:left="1368"/>
        <w:rPr>
          <w:color w:val="000000" w:themeColor="text1"/>
        </w:rPr>
      </w:pPr>
      <w:r w:rsidRPr="00697287">
        <w:rPr>
          <w:color w:val="000000" w:themeColor="text1"/>
          <w:w w:val="80"/>
        </w:rPr>
        <w:t>Osobitné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ustanovenia</w:t>
      </w:r>
    </w:p>
    <w:p w:rsidR="0065693D" w:rsidRPr="00697287" w:rsidRDefault="007400D1">
      <w:pPr>
        <w:pStyle w:val="Odsekzoznamu"/>
        <w:numPr>
          <w:ilvl w:val="1"/>
          <w:numId w:val="3"/>
        </w:numPr>
        <w:tabs>
          <w:tab w:val="left" w:pos="834"/>
        </w:tabs>
        <w:spacing w:line="276" w:lineRule="auto"/>
        <w:ind w:right="112"/>
        <w:rPr>
          <w:color w:val="000000" w:themeColor="text1"/>
        </w:rPr>
      </w:pPr>
      <w:r w:rsidRPr="00697287">
        <w:rPr>
          <w:color w:val="000000" w:themeColor="text1"/>
          <w:w w:val="80"/>
        </w:rPr>
        <w:t>Zmluvné strany si vyhradzujú právo zvolať pracovnú poradu v priebehu zhotovovania diela vždy, pokiaľ to bude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5"/>
        </w:rPr>
        <w:t>ktorákoľvek zo zmluvných strán požadovať. Na každej pracovnej porade sa zúčastnia zástupcovia oboch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0"/>
        </w:rPr>
        <w:t>zmluvných strán. Spoločné pracovné stretnutia sa dohadujú písomne – elektronickou formou minimálne jeden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pracovný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deň</w:t>
      </w:r>
      <w:r w:rsidRPr="00697287">
        <w:rPr>
          <w:color w:val="000000" w:themeColor="text1"/>
          <w:spacing w:val="-6"/>
          <w:w w:val="90"/>
        </w:rPr>
        <w:t xml:space="preserve"> </w:t>
      </w:r>
      <w:r w:rsidRPr="00697287">
        <w:rPr>
          <w:color w:val="000000" w:themeColor="text1"/>
          <w:w w:val="90"/>
        </w:rPr>
        <w:t>vopred.</w:t>
      </w:r>
    </w:p>
    <w:p w:rsidR="0065693D" w:rsidRPr="00697287" w:rsidRDefault="007400D1">
      <w:pPr>
        <w:pStyle w:val="Odsekzoznamu"/>
        <w:numPr>
          <w:ilvl w:val="1"/>
          <w:numId w:val="3"/>
        </w:numPr>
        <w:tabs>
          <w:tab w:val="left" w:pos="834"/>
        </w:tabs>
        <w:spacing w:line="276" w:lineRule="auto"/>
        <w:ind w:right="108"/>
        <w:rPr>
          <w:color w:val="000000" w:themeColor="text1"/>
        </w:rPr>
      </w:pPr>
      <w:r w:rsidRPr="00697287">
        <w:rPr>
          <w:color w:val="000000" w:themeColor="text1"/>
          <w:spacing w:val="-1"/>
          <w:w w:val="85"/>
        </w:rPr>
        <w:t xml:space="preserve">Objednávateľ si vyhradzuje </w:t>
      </w:r>
      <w:r w:rsidRPr="00697287">
        <w:rPr>
          <w:color w:val="000000" w:themeColor="text1"/>
          <w:w w:val="85"/>
        </w:rPr>
        <w:t>právo, že zhotovovanie diela je počas jeho zhotovovania oprávnený kontrolovať,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90"/>
        </w:rPr>
        <w:t>prerokúvať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a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pripomienkovať.</w:t>
      </w:r>
    </w:p>
    <w:p w:rsidR="0065693D" w:rsidRPr="00697287" w:rsidRDefault="007400D1">
      <w:pPr>
        <w:pStyle w:val="Odsekzoznamu"/>
        <w:numPr>
          <w:ilvl w:val="1"/>
          <w:numId w:val="3"/>
        </w:numPr>
        <w:tabs>
          <w:tab w:val="left" w:pos="834"/>
        </w:tabs>
        <w:spacing w:line="276" w:lineRule="auto"/>
        <w:ind w:right="109"/>
        <w:rPr>
          <w:color w:val="000000" w:themeColor="text1"/>
        </w:rPr>
      </w:pPr>
      <w:r w:rsidRPr="00697287">
        <w:rPr>
          <w:color w:val="000000" w:themeColor="text1"/>
          <w:w w:val="85"/>
        </w:rPr>
        <w:t>Zhotoviteľ zodpovedá za to, že dielo bude vyhotovené v riadne a v súlade so zmluvou, že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sa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zhoduje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s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údajmi v sprievodných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dokladoch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a bude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mať</w:t>
      </w:r>
      <w:r w:rsidRPr="00697287">
        <w:rPr>
          <w:color w:val="000000" w:themeColor="text1"/>
          <w:spacing w:val="42"/>
        </w:rPr>
        <w:t xml:space="preserve"> </w:t>
      </w:r>
      <w:r w:rsidRPr="00697287">
        <w:rPr>
          <w:color w:val="000000" w:themeColor="text1"/>
          <w:w w:val="85"/>
        </w:rPr>
        <w:t>vlastnosti dohodnuté v zmluve. Zhotoviteľ zodpovedá za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vady, ktoré má dielo v čase jeho odovzdania. Za vady, ktoré sa prejavia po odovzdaní diela zodpovedá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5"/>
        </w:rPr>
        <w:t>zhotoviteľ len vtedy, ak boli spôsobené porušením jeho povinností. Tieto vady si objednávateľ uplatní u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90"/>
        </w:rPr>
        <w:t>zhotoviteľa</w:t>
      </w:r>
      <w:r w:rsidRPr="00697287">
        <w:rPr>
          <w:color w:val="000000" w:themeColor="text1"/>
          <w:spacing w:val="-10"/>
          <w:w w:val="90"/>
        </w:rPr>
        <w:t xml:space="preserve"> </w:t>
      </w:r>
      <w:r w:rsidRPr="00697287">
        <w:rPr>
          <w:color w:val="000000" w:themeColor="text1"/>
          <w:w w:val="90"/>
        </w:rPr>
        <w:t>na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základe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písomnej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reklamácie.</w:t>
      </w:r>
    </w:p>
    <w:p w:rsidR="0065693D" w:rsidRPr="00697287" w:rsidRDefault="007400D1">
      <w:pPr>
        <w:pStyle w:val="Odsekzoznamu"/>
        <w:numPr>
          <w:ilvl w:val="1"/>
          <w:numId w:val="3"/>
        </w:numPr>
        <w:tabs>
          <w:tab w:val="left" w:pos="834"/>
        </w:tabs>
        <w:spacing w:line="273" w:lineRule="auto"/>
        <w:ind w:right="114"/>
        <w:rPr>
          <w:color w:val="000000" w:themeColor="text1"/>
        </w:rPr>
      </w:pPr>
      <w:r w:rsidRPr="00697287">
        <w:rPr>
          <w:color w:val="000000" w:themeColor="text1"/>
          <w:w w:val="85"/>
        </w:rPr>
        <w:t>Zhotoviteľ sa zaväzuje, že do 5 (piatich) pracovných dní zaujme stanovisko k predmetu reklamácie a s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0"/>
        </w:rPr>
        <w:t>odstránením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vád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začne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najneskôr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do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2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(dvoch)</w:t>
      </w:r>
      <w:r w:rsidRPr="00697287">
        <w:rPr>
          <w:color w:val="000000" w:themeColor="text1"/>
          <w:spacing w:val="16"/>
          <w:w w:val="80"/>
        </w:rPr>
        <w:t xml:space="preserve"> </w:t>
      </w:r>
      <w:r w:rsidRPr="00697287">
        <w:rPr>
          <w:color w:val="000000" w:themeColor="text1"/>
          <w:w w:val="80"/>
        </w:rPr>
        <w:t>pracovných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dní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odo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dňa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uznanej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písomnej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reklamácie.</w:t>
      </w:r>
    </w:p>
    <w:p w:rsidR="0065693D" w:rsidRPr="00697287" w:rsidRDefault="007400D1">
      <w:pPr>
        <w:pStyle w:val="Odsekzoznamu"/>
        <w:numPr>
          <w:ilvl w:val="1"/>
          <w:numId w:val="3"/>
        </w:numPr>
        <w:tabs>
          <w:tab w:val="left" w:pos="834"/>
        </w:tabs>
        <w:spacing w:line="276" w:lineRule="auto"/>
        <w:ind w:right="117"/>
        <w:rPr>
          <w:color w:val="000000" w:themeColor="text1"/>
        </w:rPr>
      </w:pPr>
      <w:r w:rsidRPr="00697287">
        <w:rPr>
          <w:color w:val="000000" w:themeColor="text1"/>
          <w:w w:val="85"/>
        </w:rPr>
        <w:t>Ak zhotoviteľ písomne uplatnené vady v dohodnutej lehote neodstráni, je povinný zaplatiť objednávateľovi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spacing w:val="-1"/>
          <w:w w:val="85"/>
        </w:rPr>
        <w:t>zmluvnú</w:t>
      </w:r>
      <w:r w:rsidRPr="00697287">
        <w:rPr>
          <w:color w:val="000000" w:themeColor="text1"/>
          <w:spacing w:val="-6"/>
          <w:w w:val="85"/>
        </w:rPr>
        <w:t xml:space="preserve"> </w:t>
      </w:r>
      <w:r w:rsidRPr="00697287">
        <w:rPr>
          <w:color w:val="000000" w:themeColor="text1"/>
          <w:spacing w:val="-1"/>
          <w:w w:val="85"/>
        </w:rPr>
        <w:t>pokutu</w:t>
      </w:r>
      <w:r w:rsidRPr="00697287">
        <w:rPr>
          <w:color w:val="000000" w:themeColor="text1"/>
          <w:spacing w:val="-3"/>
          <w:w w:val="85"/>
        </w:rPr>
        <w:t xml:space="preserve"> </w:t>
      </w:r>
      <w:r w:rsidRPr="00697287">
        <w:rPr>
          <w:color w:val="000000" w:themeColor="text1"/>
          <w:spacing w:val="-1"/>
          <w:w w:val="85"/>
        </w:rPr>
        <w:t>za</w:t>
      </w:r>
      <w:r w:rsidRPr="00697287">
        <w:rPr>
          <w:color w:val="000000" w:themeColor="text1"/>
          <w:spacing w:val="-5"/>
          <w:w w:val="85"/>
        </w:rPr>
        <w:t xml:space="preserve"> </w:t>
      </w:r>
      <w:r w:rsidRPr="00697287">
        <w:rPr>
          <w:color w:val="000000" w:themeColor="text1"/>
          <w:spacing w:val="-1"/>
          <w:w w:val="85"/>
        </w:rPr>
        <w:t>neodstránenie</w:t>
      </w:r>
      <w:r w:rsidRPr="00697287">
        <w:rPr>
          <w:color w:val="000000" w:themeColor="text1"/>
          <w:spacing w:val="-5"/>
          <w:w w:val="85"/>
        </w:rPr>
        <w:t xml:space="preserve"> </w:t>
      </w:r>
      <w:r w:rsidRPr="00697287">
        <w:rPr>
          <w:color w:val="000000" w:themeColor="text1"/>
          <w:spacing w:val="-1"/>
          <w:w w:val="85"/>
        </w:rPr>
        <w:t>vád</w:t>
      </w:r>
      <w:r w:rsidRPr="00697287">
        <w:rPr>
          <w:color w:val="000000" w:themeColor="text1"/>
          <w:spacing w:val="-4"/>
          <w:w w:val="85"/>
        </w:rPr>
        <w:t xml:space="preserve"> </w:t>
      </w:r>
      <w:r w:rsidRPr="00697287">
        <w:rPr>
          <w:color w:val="000000" w:themeColor="text1"/>
          <w:w w:val="85"/>
        </w:rPr>
        <w:t>počas</w:t>
      </w:r>
      <w:r w:rsidRPr="00697287">
        <w:rPr>
          <w:color w:val="000000" w:themeColor="text1"/>
          <w:spacing w:val="-3"/>
          <w:w w:val="85"/>
        </w:rPr>
        <w:t xml:space="preserve"> </w:t>
      </w:r>
      <w:r w:rsidRPr="00697287">
        <w:rPr>
          <w:color w:val="000000" w:themeColor="text1"/>
          <w:w w:val="85"/>
        </w:rPr>
        <w:t>záručnej</w:t>
      </w:r>
      <w:r w:rsidRPr="00697287">
        <w:rPr>
          <w:color w:val="000000" w:themeColor="text1"/>
          <w:spacing w:val="-4"/>
          <w:w w:val="85"/>
        </w:rPr>
        <w:t xml:space="preserve"> </w:t>
      </w:r>
      <w:r w:rsidRPr="00697287">
        <w:rPr>
          <w:color w:val="000000" w:themeColor="text1"/>
          <w:w w:val="85"/>
        </w:rPr>
        <w:t>doby</w:t>
      </w:r>
      <w:r w:rsidRPr="00697287">
        <w:rPr>
          <w:color w:val="000000" w:themeColor="text1"/>
          <w:spacing w:val="-5"/>
          <w:w w:val="85"/>
        </w:rPr>
        <w:t xml:space="preserve"> </w:t>
      </w:r>
      <w:r w:rsidRPr="00697287">
        <w:rPr>
          <w:color w:val="000000" w:themeColor="text1"/>
          <w:w w:val="85"/>
        </w:rPr>
        <w:t>vo</w:t>
      </w:r>
      <w:r w:rsidRPr="00697287">
        <w:rPr>
          <w:color w:val="000000" w:themeColor="text1"/>
          <w:spacing w:val="-5"/>
          <w:w w:val="85"/>
        </w:rPr>
        <w:t xml:space="preserve"> </w:t>
      </w:r>
      <w:r w:rsidRPr="00697287">
        <w:rPr>
          <w:color w:val="000000" w:themeColor="text1"/>
          <w:w w:val="85"/>
        </w:rPr>
        <w:t>výške</w:t>
      </w:r>
      <w:r w:rsidRPr="00697287">
        <w:rPr>
          <w:color w:val="000000" w:themeColor="text1"/>
          <w:spacing w:val="-3"/>
          <w:w w:val="85"/>
        </w:rPr>
        <w:t xml:space="preserve"> </w:t>
      </w:r>
      <w:r w:rsidRPr="00697287">
        <w:rPr>
          <w:color w:val="000000" w:themeColor="text1"/>
          <w:w w:val="85"/>
        </w:rPr>
        <w:t>0,05</w:t>
      </w:r>
      <w:r w:rsidRPr="00697287">
        <w:rPr>
          <w:color w:val="000000" w:themeColor="text1"/>
          <w:spacing w:val="-4"/>
          <w:w w:val="85"/>
        </w:rPr>
        <w:t xml:space="preserve"> </w:t>
      </w:r>
      <w:r w:rsidRPr="00697287">
        <w:rPr>
          <w:color w:val="000000" w:themeColor="text1"/>
          <w:w w:val="85"/>
        </w:rPr>
        <w:t>%</w:t>
      </w:r>
      <w:r w:rsidRPr="00697287">
        <w:rPr>
          <w:color w:val="000000" w:themeColor="text1"/>
          <w:spacing w:val="-5"/>
          <w:w w:val="85"/>
        </w:rPr>
        <w:t xml:space="preserve"> </w:t>
      </w:r>
      <w:r w:rsidRPr="00697287">
        <w:rPr>
          <w:color w:val="000000" w:themeColor="text1"/>
          <w:w w:val="85"/>
        </w:rPr>
        <w:t>z</w:t>
      </w:r>
      <w:r w:rsidRPr="00697287">
        <w:rPr>
          <w:color w:val="000000" w:themeColor="text1"/>
          <w:spacing w:val="-5"/>
          <w:w w:val="85"/>
        </w:rPr>
        <w:t xml:space="preserve"> </w:t>
      </w:r>
      <w:r w:rsidRPr="00697287">
        <w:rPr>
          <w:color w:val="000000" w:themeColor="text1"/>
          <w:w w:val="85"/>
        </w:rPr>
        <w:t>celkovej</w:t>
      </w:r>
      <w:r w:rsidRPr="00697287">
        <w:rPr>
          <w:color w:val="000000" w:themeColor="text1"/>
          <w:spacing w:val="-4"/>
          <w:w w:val="85"/>
        </w:rPr>
        <w:t xml:space="preserve"> </w:t>
      </w:r>
      <w:r w:rsidRPr="00697287">
        <w:rPr>
          <w:color w:val="000000" w:themeColor="text1"/>
          <w:w w:val="85"/>
        </w:rPr>
        <w:t>ceny</w:t>
      </w:r>
      <w:r w:rsidRPr="00697287">
        <w:rPr>
          <w:color w:val="000000" w:themeColor="text1"/>
          <w:spacing w:val="-3"/>
          <w:w w:val="85"/>
        </w:rPr>
        <w:t xml:space="preserve"> </w:t>
      </w:r>
      <w:r w:rsidRPr="00697287">
        <w:rPr>
          <w:color w:val="000000" w:themeColor="text1"/>
          <w:w w:val="85"/>
        </w:rPr>
        <w:t>diela</w:t>
      </w:r>
      <w:r w:rsidRPr="00697287">
        <w:rPr>
          <w:color w:val="000000" w:themeColor="text1"/>
          <w:spacing w:val="-5"/>
          <w:w w:val="85"/>
        </w:rPr>
        <w:t xml:space="preserve"> </w:t>
      </w:r>
      <w:r w:rsidRPr="00697287">
        <w:rPr>
          <w:color w:val="000000" w:themeColor="text1"/>
          <w:w w:val="85"/>
        </w:rPr>
        <w:t>za</w:t>
      </w:r>
      <w:r w:rsidRPr="00697287">
        <w:rPr>
          <w:color w:val="000000" w:themeColor="text1"/>
          <w:spacing w:val="-5"/>
          <w:w w:val="85"/>
        </w:rPr>
        <w:t xml:space="preserve"> </w:t>
      </w:r>
      <w:r w:rsidRPr="00697287">
        <w:rPr>
          <w:color w:val="000000" w:themeColor="text1"/>
          <w:w w:val="85"/>
        </w:rPr>
        <w:t>každý</w:t>
      </w:r>
      <w:r w:rsidRPr="00697287">
        <w:rPr>
          <w:color w:val="000000" w:themeColor="text1"/>
          <w:spacing w:val="-2"/>
          <w:w w:val="85"/>
        </w:rPr>
        <w:t xml:space="preserve"> </w:t>
      </w:r>
      <w:r w:rsidRPr="00697287">
        <w:rPr>
          <w:color w:val="000000" w:themeColor="text1"/>
          <w:w w:val="85"/>
        </w:rPr>
        <w:t>i</w:t>
      </w:r>
      <w:r w:rsidRPr="00697287">
        <w:rPr>
          <w:color w:val="000000" w:themeColor="text1"/>
          <w:spacing w:val="-50"/>
          <w:w w:val="85"/>
        </w:rPr>
        <w:t xml:space="preserve"> </w:t>
      </w:r>
      <w:r w:rsidRPr="00697287">
        <w:rPr>
          <w:color w:val="000000" w:themeColor="text1"/>
          <w:w w:val="90"/>
        </w:rPr>
        <w:t>začatý</w:t>
      </w:r>
      <w:r w:rsidRPr="00697287">
        <w:rPr>
          <w:color w:val="000000" w:themeColor="text1"/>
          <w:spacing w:val="-7"/>
          <w:w w:val="90"/>
        </w:rPr>
        <w:t xml:space="preserve"> </w:t>
      </w:r>
      <w:r w:rsidRPr="00697287">
        <w:rPr>
          <w:color w:val="000000" w:themeColor="text1"/>
          <w:w w:val="90"/>
        </w:rPr>
        <w:t>deň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omeškania.</w:t>
      </w:r>
    </w:p>
    <w:p w:rsidR="0065693D" w:rsidRPr="00697287" w:rsidRDefault="007400D1">
      <w:pPr>
        <w:pStyle w:val="Odsekzoznamu"/>
        <w:numPr>
          <w:ilvl w:val="1"/>
          <w:numId w:val="3"/>
        </w:numPr>
        <w:tabs>
          <w:tab w:val="left" w:pos="834"/>
        </w:tabs>
        <w:spacing w:line="276" w:lineRule="auto"/>
        <w:ind w:right="116"/>
        <w:rPr>
          <w:color w:val="000000" w:themeColor="text1"/>
        </w:rPr>
      </w:pPr>
      <w:r w:rsidRPr="00697287">
        <w:rPr>
          <w:color w:val="000000" w:themeColor="text1"/>
          <w:w w:val="85"/>
        </w:rPr>
        <w:t>Zmluvné strany sa dohodli, že akékoľvek zmluvné pokuty na základe tejto zmluvy sa môžu navzájom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90"/>
        </w:rPr>
        <w:t>kumulovať.</w:t>
      </w:r>
    </w:p>
    <w:p w:rsidR="0065693D" w:rsidRPr="00697287" w:rsidRDefault="007400D1">
      <w:pPr>
        <w:pStyle w:val="Odsekzoznamu"/>
        <w:numPr>
          <w:ilvl w:val="1"/>
          <w:numId w:val="3"/>
        </w:numPr>
        <w:tabs>
          <w:tab w:val="left" w:pos="834"/>
        </w:tabs>
        <w:spacing w:line="276" w:lineRule="auto"/>
        <w:ind w:right="111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 bez predchádzajúceho písomného súhlasu objednávateľa nemá právo previesť práva a povinnosti z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5"/>
        </w:rPr>
        <w:t>tejto zmluvy na tretiu osobu. Zmluvné strany sa výslovne dohodli, že bez predchádzajúceho písomného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spacing w:val="-1"/>
          <w:w w:val="85"/>
        </w:rPr>
        <w:t xml:space="preserve">súhlasu objednávateľa nie je zhotoviteľ </w:t>
      </w:r>
      <w:r w:rsidRPr="00697287">
        <w:rPr>
          <w:color w:val="000000" w:themeColor="text1"/>
          <w:w w:val="85"/>
        </w:rPr>
        <w:t>oprávnený ani postúpiť akékoľvek pohľadávky tretej osobe, ktoré mu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80"/>
        </w:rPr>
        <w:t>vznikli voči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objednávateľovi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pri odovzdaní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a prevzatí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diela.</w:t>
      </w:r>
    </w:p>
    <w:p w:rsidR="0065693D" w:rsidRPr="00697287" w:rsidRDefault="007400D1">
      <w:pPr>
        <w:pStyle w:val="Nadpis1"/>
        <w:spacing w:before="191" w:line="240" w:lineRule="auto"/>
        <w:rPr>
          <w:color w:val="000000" w:themeColor="text1"/>
        </w:rPr>
      </w:pPr>
      <w:r w:rsidRPr="00697287">
        <w:rPr>
          <w:color w:val="000000" w:themeColor="text1"/>
          <w:w w:val="80"/>
        </w:rPr>
        <w:t>Článok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X</w:t>
      </w:r>
    </w:p>
    <w:p w:rsidR="0065693D" w:rsidRPr="00697287" w:rsidRDefault="007400D1">
      <w:pPr>
        <w:pStyle w:val="Nadpis2"/>
        <w:spacing w:before="2" w:line="240" w:lineRule="auto"/>
        <w:ind w:right="1412"/>
        <w:rPr>
          <w:color w:val="000000" w:themeColor="text1"/>
        </w:rPr>
      </w:pPr>
      <w:r w:rsidRPr="00697287">
        <w:rPr>
          <w:color w:val="000000" w:themeColor="text1"/>
          <w:w w:val="95"/>
        </w:rPr>
        <w:t>Mlčanlivos</w:t>
      </w:r>
      <w:r w:rsidR="00697287" w:rsidRPr="00697287">
        <w:rPr>
          <w:color w:val="000000" w:themeColor="text1"/>
          <w:w w:val="95"/>
        </w:rPr>
        <w:t>ť</w:t>
      </w:r>
    </w:p>
    <w:p w:rsidR="0065693D" w:rsidRPr="00697287" w:rsidRDefault="007400D1">
      <w:pPr>
        <w:pStyle w:val="Zkladntext"/>
        <w:ind w:left="473"/>
        <w:rPr>
          <w:color w:val="000000" w:themeColor="text1"/>
        </w:rPr>
      </w:pPr>
      <w:r w:rsidRPr="00697287">
        <w:rPr>
          <w:color w:val="000000" w:themeColor="text1"/>
          <w:w w:val="80"/>
        </w:rPr>
        <w:t>10.1Zhotoviteľ</w:t>
      </w:r>
      <w:r w:rsidRPr="00697287">
        <w:rPr>
          <w:color w:val="000000" w:themeColor="text1"/>
          <w:spacing w:val="20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zaväzuje</w:t>
      </w:r>
      <w:r w:rsidRPr="00697287">
        <w:rPr>
          <w:color w:val="000000" w:themeColor="text1"/>
          <w:spacing w:val="21"/>
          <w:w w:val="80"/>
        </w:rPr>
        <w:t xml:space="preserve"> </w:t>
      </w:r>
      <w:r w:rsidRPr="00697287">
        <w:rPr>
          <w:color w:val="000000" w:themeColor="text1"/>
          <w:w w:val="80"/>
        </w:rPr>
        <w:t>zachovávať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mlčanlivosť</w:t>
      </w:r>
      <w:r w:rsidRPr="00697287">
        <w:rPr>
          <w:color w:val="000000" w:themeColor="text1"/>
          <w:spacing w:val="19"/>
          <w:w w:val="80"/>
        </w:rPr>
        <w:t xml:space="preserve"> </w:t>
      </w:r>
      <w:r w:rsidRPr="00697287">
        <w:rPr>
          <w:color w:val="000000" w:themeColor="text1"/>
          <w:w w:val="80"/>
        </w:rPr>
        <w:t>o</w:t>
      </w:r>
      <w:r w:rsidRPr="00697287">
        <w:rPr>
          <w:color w:val="000000" w:themeColor="text1"/>
          <w:spacing w:val="20"/>
          <w:w w:val="80"/>
        </w:rPr>
        <w:t xml:space="preserve"> </w:t>
      </w:r>
      <w:r w:rsidRPr="00697287">
        <w:rPr>
          <w:color w:val="000000" w:themeColor="text1"/>
          <w:w w:val="80"/>
        </w:rPr>
        <w:t>všetkých</w:t>
      </w:r>
      <w:r w:rsidRPr="00697287">
        <w:rPr>
          <w:color w:val="000000" w:themeColor="text1"/>
          <w:spacing w:val="18"/>
          <w:w w:val="80"/>
        </w:rPr>
        <w:t xml:space="preserve"> </w:t>
      </w:r>
      <w:r w:rsidRPr="00697287">
        <w:rPr>
          <w:color w:val="000000" w:themeColor="text1"/>
          <w:w w:val="80"/>
        </w:rPr>
        <w:t>skutočnostiach,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s</w:t>
      </w:r>
      <w:r w:rsidRPr="00697287">
        <w:rPr>
          <w:color w:val="000000" w:themeColor="text1"/>
          <w:spacing w:val="21"/>
          <w:w w:val="80"/>
        </w:rPr>
        <w:t xml:space="preserve"> </w:t>
      </w:r>
      <w:r w:rsidRPr="00697287">
        <w:rPr>
          <w:color w:val="000000" w:themeColor="text1"/>
          <w:w w:val="80"/>
        </w:rPr>
        <w:t>ktorými</w:t>
      </w:r>
      <w:r w:rsidRPr="00697287">
        <w:rPr>
          <w:color w:val="000000" w:themeColor="text1"/>
          <w:spacing w:val="20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21"/>
          <w:w w:val="80"/>
        </w:rPr>
        <w:t xml:space="preserve"> </w:t>
      </w:r>
      <w:r w:rsidRPr="00697287">
        <w:rPr>
          <w:color w:val="000000" w:themeColor="text1"/>
          <w:w w:val="80"/>
        </w:rPr>
        <w:t>oboznámil</w:t>
      </w:r>
      <w:r w:rsidRPr="00697287">
        <w:rPr>
          <w:color w:val="000000" w:themeColor="text1"/>
          <w:spacing w:val="22"/>
          <w:w w:val="80"/>
        </w:rPr>
        <w:t xml:space="preserve"> </w:t>
      </w:r>
      <w:r w:rsidRPr="00697287">
        <w:rPr>
          <w:color w:val="000000" w:themeColor="text1"/>
          <w:w w:val="80"/>
        </w:rPr>
        <w:t>pri</w:t>
      </w:r>
      <w:r w:rsidRPr="00697287">
        <w:rPr>
          <w:color w:val="000000" w:themeColor="text1"/>
          <w:spacing w:val="21"/>
          <w:w w:val="80"/>
        </w:rPr>
        <w:t xml:space="preserve"> </w:t>
      </w:r>
      <w:r w:rsidRPr="00697287">
        <w:rPr>
          <w:color w:val="000000" w:themeColor="text1"/>
          <w:w w:val="80"/>
        </w:rPr>
        <w:t>realizácii</w:t>
      </w:r>
    </w:p>
    <w:p w:rsidR="0065693D" w:rsidRPr="00697287" w:rsidRDefault="007400D1">
      <w:pPr>
        <w:pStyle w:val="Zkladntext"/>
        <w:spacing w:before="37"/>
        <w:rPr>
          <w:color w:val="000000" w:themeColor="text1"/>
        </w:rPr>
      </w:pPr>
      <w:r w:rsidRPr="00697287">
        <w:rPr>
          <w:color w:val="000000" w:themeColor="text1"/>
          <w:w w:val="80"/>
        </w:rPr>
        <w:t>diela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bez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súhlasu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objednávateľa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ich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neposkytne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tretej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osobe.</w:t>
      </w:r>
    </w:p>
    <w:p w:rsidR="0065693D" w:rsidRPr="00697287" w:rsidRDefault="0065693D">
      <w:pPr>
        <w:pStyle w:val="Zkladntext"/>
        <w:ind w:left="0"/>
        <w:rPr>
          <w:color w:val="000000" w:themeColor="text1"/>
          <w:sz w:val="24"/>
        </w:rPr>
      </w:pPr>
    </w:p>
    <w:p w:rsidR="0065693D" w:rsidRPr="00697287" w:rsidRDefault="007400D1">
      <w:pPr>
        <w:pStyle w:val="Nadpis1"/>
        <w:spacing w:before="1"/>
        <w:rPr>
          <w:color w:val="000000" w:themeColor="text1"/>
        </w:rPr>
      </w:pPr>
      <w:r w:rsidRPr="00697287">
        <w:rPr>
          <w:color w:val="000000" w:themeColor="text1"/>
          <w:w w:val="80"/>
        </w:rPr>
        <w:t>Článok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XI</w:t>
      </w:r>
    </w:p>
    <w:p w:rsidR="0065693D" w:rsidRPr="00697287" w:rsidRDefault="007400D1">
      <w:pPr>
        <w:pStyle w:val="Nadpis2"/>
        <w:ind w:right="1411"/>
        <w:rPr>
          <w:color w:val="000000" w:themeColor="text1"/>
        </w:rPr>
      </w:pPr>
      <w:r w:rsidRPr="00697287">
        <w:rPr>
          <w:color w:val="000000" w:themeColor="text1"/>
          <w:w w:val="80"/>
        </w:rPr>
        <w:t>Právo</w:t>
      </w:r>
      <w:r w:rsidRPr="00697287">
        <w:rPr>
          <w:color w:val="000000" w:themeColor="text1"/>
          <w:spacing w:val="20"/>
          <w:w w:val="80"/>
        </w:rPr>
        <w:t xml:space="preserve"> </w:t>
      </w:r>
      <w:r w:rsidRPr="00697287">
        <w:rPr>
          <w:color w:val="000000" w:themeColor="text1"/>
          <w:w w:val="80"/>
        </w:rPr>
        <w:t>odstúpi</w:t>
      </w:r>
      <w:r w:rsidR="005A5259" w:rsidRPr="00697287">
        <w:rPr>
          <w:color w:val="000000" w:themeColor="text1"/>
          <w:w w:val="80"/>
        </w:rPr>
        <w:t>ť</w:t>
      </w:r>
      <w:r w:rsidRPr="00697287">
        <w:rPr>
          <w:color w:val="000000" w:themeColor="text1"/>
          <w:spacing w:val="20"/>
          <w:w w:val="80"/>
        </w:rPr>
        <w:t xml:space="preserve"> </w:t>
      </w:r>
      <w:r w:rsidRPr="00697287">
        <w:rPr>
          <w:color w:val="000000" w:themeColor="text1"/>
          <w:w w:val="80"/>
        </w:rPr>
        <w:t>od</w:t>
      </w:r>
      <w:r w:rsidRPr="00697287">
        <w:rPr>
          <w:color w:val="000000" w:themeColor="text1"/>
          <w:spacing w:val="20"/>
          <w:w w:val="80"/>
        </w:rPr>
        <w:t xml:space="preserve"> </w:t>
      </w:r>
      <w:r w:rsidRPr="00697287">
        <w:rPr>
          <w:color w:val="000000" w:themeColor="text1"/>
          <w:w w:val="80"/>
        </w:rPr>
        <w:t>zmluvy</w:t>
      </w:r>
    </w:p>
    <w:p w:rsidR="0065693D" w:rsidRPr="00471612" w:rsidRDefault="007400D1">
      <w:pPr>
        <w:pStyle w:val="Odsekzoznamu"/>
        <w:numPr>
          <w:ilvl w:val="1"/>
          <w:numId w:val="2"/>
        </w:numPr>
        <w:tabs>
          <w:tab w:val="left" w:pos="884"/>
        </w:tabs>
        <w:spacing w:before="1" w:line="276" w:lineRule="auto"/>
        <w:ind w:right="118" w:hanging="360"/>
        <w:rPr>
          <w:color w:val="000000" w:themeColor="text1"/>
        </w:rPr>
      </w:pPr>
      <w:bookmarkStart w:id="0" w:name="_GoBack"/>
      <w:bookmarkEnd w:id="0"/>
      <w:r w:rsidRPr="00471612">
        <w:rPr>
          <w:color w:val="000000" w:themeColor="text1"/>
          <w:w w:val="85"/>
        </w:rPr>
        <w:t>Zmluva</w:t>
      </w:r>
      <w:r w:rsidRPr="00471612">
        <w:rPr>
          <w:color w:val="000000" w:themeColor="text1"/>
          <w:spacing w:val="23"/>
          <w:w w:val="85"/>
        </w:rPr>
        <w:t xml:space="preserve"> </w:t>
      </w:r>
      <w:r w:rsidRPr="00471612">
        <w:rPr>
          <w:color w:val="000000" w:themeColor="text1"/>
          <w:w w:val="85"/>
        </w:rPr>
        <w:t>sa</w:t>
      </w:r>
      <w:r w:rsidRPr="00471612">
        <w:rPr>
          <w:color w:val="000000" w:themeColor="text1"/>
          <w:spacing w:val="24"/>
          <w:w w:val="85"/>
        </w:rPr>
        <w:t xml:space="preserve"> </w:t>
      </w:r>
      <w:r w:rsidRPr="00471612">
        <w:rPr>
          <w:color w:val="000000" w:themeColor="text1"/>
          <w:w w:val="85"/>
        </w:rPr>
        <w:t>uzatvára</w:t>
      </w:r>
      <w:r w:rsidRPr="00471612">
        <w:rPr>
          <w:color w:val="000000" w:themeColor="text1"/>
          <w:spacing w:val="24"/>
          <w:w w:val="85"/>
        </w:rPr>
        <w:t xml:space="preserve"> </w:t>
      </w:r>
      <w:r w:rsidR="00697287" w:rsidRPr="00471612">
        <w:rPr>
          <w:color w:val="000000" w:themeColor="text1"/>
          <w:spacing w:val="24"/>
          <w:w w:val="85"/>
        </w:rPr>
        <w:t xml:space="preserve">na dobu určitú </w:t>
      </w:r>
      <w:r w:rsidRPr="00471612">
        <w:rPr>
          <w:color w:val="000000" w:themeColor="text1"/>
          <w:w w:val="85"/>
        </w:rPr>
        <w:t>do</w:t>
      </w:r>
      <w:r w:rsidRPr="00471612">
        <w:rPr>
          <w:color w:val="000000" w:themeColor="text1"/>
          <w:spacing w:val="25"/>
          <w:w w:val="85"/>
        </w:rPr>
        <w:t xml:space="preserve"> </w:t>
      </w:r>
      <w:r w:rsidRPr="00471612">
        <w:rPr>
          <w:color w:val="000000" w:themeColor="text1"/>
          <w:w w:val="85"/>
        </w:rPr>
        <w:t>splnenia</w:t>
      </w:r>
      <w:r w:rsidRPr="00471612">
        <w:rPr>
          <w:color w:val="000000" w:themeColor="text1"/>
          <w:spacing w:val="25"/>
          <w:w w:val="85"/>
        </w:rPr>
        <w:t xml:space="preserve"> </w:t>
      </w:r>
      <w:r w:rsidRPr="00471612">
        <w:rPr>
          <w:color w:val="000000" w:themeColor="text1"/>
          <w:w w:val="85"/>
        </w:rPr>
        <w:t>záväzkov</w:t>
      </w:r>
      <w:r w:rsidRPr="00471612">
        <w:rPr>
          <w:color w:val="000000" w:themeColor="text1"/>
          <w:spacing w:val="25"/>
          <w:w w:val="85"/>
        </w:rPr>
        <w:t xml:space="preserve"> </w:t>
      </w:r>
      <w:r w:rsidRPr="00471612">
        <w:rPr>
          <w:color w:val="000000" w:themeColor="text1"/>
          <w:w w:val="85"/>
        </w:rPr>
        <w:t>oboch</w:t>
      </w:r>
      <w:r w:rsidRPr="00471612">
        <w:rPr>
          <w:color w:val="000000" w:themeColor="text1"/>
          <w:spacing w:val="24"/>
          <w:w w:val="85"/>
        </w:rPr>
        <w:t xml:space="preserve"> </w:t>
      </w:r>
      <w:r w:rsidRPr="00471612">
        <w:rPr>
          <w:color w:val="000000" w:themeColor="text1"/>
          <w:w w:val="85"/>
        </w:rPr>
        <w:t>zmluvných</w:t>
      </w:r>
      <w:r w:rsidRPr="00471612">
        <w:rPr>
          <w:color w:val="000000" w:themeColor="text1"/>
          <w:spacing w:val="23"/>
          <w:w w:val="85"/>
        </w:rPr>
        <w:t xml:space="preserve"> </w:t>
      </w:r>
      <w:r w:rsidRPr="00471612">
        <w:rPr>
          <w:color w:val="000000" w:themeColor="text1"/>
          <w:w w:val="85"/>
        </w:rPr>
        <w:t>strán</w:t>
      </w:r>
      <w:r w:rsidRPr="00471612">
        <w:rPr>
          <w:color w:val="000000" w:themeColor="text1"/>
          <w:spacing w:val="24"/>
          <w:w w:val="85"/>
        </w:rPr>
        <w:t xml:space="preserve"> </w:t>
      </w:r>
      <w:r w:rsidRPr="00471612">
        <w:rPr>
          <w:color w:val="000000" w:themeColor="text1"/>
          <w:w w:val="85"/>
        </w:rPr>
        <w:t>vyplývajúcich</w:t>
      </w:r>
      <w:r w:rsidRPr="00471612">
        <w:rPr>
          <w:color w:val="000000" w:themeColor="text1"/>
          <w:spacing w:val="24"/>
          <w:w w:val="85"/>
        </w:rPr>
        <w:t xml:space="preserve"> </w:t>
      </w:r>
      <w:r w:rsidRPr="00471612">
        <w:rPr>
          <w:color w:val="000000" w:themeColor="text1"/>
          <w:w w:val="85"/>
        </w:rPr>
        <w:t>z</w:t>
      </w:r>
      <w:r w:rsidRPr="00471612">
        <w:rPr>
          <w:color w:val="000000" w:themeColor="text1"/>
          <w:spacing w:val="-49"/>
          <w:w w:val="85"/>
        </w:rPr>
        <w:t xml:space="preserve"> </w:t>
      </w:r>
      <w:r w:rsidRPr="00471612">
        <w:rPr>
          <w:color w:val="000000" w:themeColor="text1"/>
          <w:w w:val="80"/>
        </w:rPr>
        <w:t>predmetu</w:t>
      </w:r>
      <w:r w:rsidRPr="00471612">
        <w:rPr>
          <w:color w:val="000000" w:themeColor="text1"/>
          <w:spacing w:val="3"/>
          <w:w w:val="80"/>
        </w:rPr>
        <w:t xml:space="preserve"> </w:t>
      </w:r>
      <w:r w:rsidRPr="00471612">
        <w:rPr>
          <w:color w:val="000000" w:themeColor="text1"/>
          <w:w w:val="80"/>
        </w:rPr>
        <w:t>Zmluvy</w:t>
      </w:r>
      <w:r w:rsidRPr="00471612">
        <w:rPr>
          <w:color w:val="000000" w:themeColor="text1"/>
          <w:spacing w:val="3"/>
          <w:w w:val="80"/>
        </w:rPr>
        <w:t xml:space="preserve"> </w:t>
      </w:r>
      <w:r w:rsidRPr="00471612">
        <w:rPr>
          <w:color w:val="000000" w:themeColor="text1"/>
          <w:w w:val="80"/>
        </w:rPr>
        <w:t>uvedeného</w:t>
      </w:r>
      <w:r w:rsidRPr="00471612">
        <w:rPr>
          <w:color w:val="000000" w:themeColor="text1"/>
          <w:spacing w:val="3"/>
          <w:w w:val="80"/>
        </w:rPr>
        <w:t xml:space="preserve"> </w:t>
      </w:r>
      <w:r w:rsidRPr="00471612">
        <w:rPr>
          <w:color w:val="000000" w:themeColor="text1"/>
          <w:w w:val="80"/>
        </w:rPr>
        <w:t>v</w:t>
      </w:r>
      <w:r w:rsidRPr="00471612">
        <w:rPr>
          <w:color w:val="000000" w:themeColor="text1"/>
          <w:spacing w:val="8"/>
          <w:w w:val="80"/>
        </w:rPr>
        <w:t xml:space="preserve"> </w:t>
      </w:r>
      <w:r w:rsidRPr="00471612">
        <w:rPr>
          <w:i/>
          <w:color w:val="000000" w:themeColor="text1"/>
          <w:w w:val="80"/>
        </w:rPr>
        <w:t>Prílohe</w:t>
      </w:r>
      <w:r w:rsidRPr="00471612">
        <w:rPr>
          <w:i/>
          <w:color w:val="000000" w:themeColor="text1"/>
          <w:spacing w:val="3"/>
          <w:w w:val="80"/>
        </w:rPr>
        <w:t xml:space="preserve"> </w:t>
      </w:r>
      <w:r w:rsidRPr="00471612">
        <w:rPr>
          <w:i/>
          <w:color w:val="000000" w:themeColor="text1"/>
          <w:w w:val="80"/>
        </w:rPr>
        <w:t>č.</w:t>
      </w:r>
      <w:r w:rsidRPr="00471612">
        <w:rPr>
          <w:i/>
          <w:color w:val="000000" w:themeColor="text1"/>
          <w:spacing w:val="5"/>
          <w:w w:val="80"/>
        </w:rPr>
        <w:t xml:space="preserve"> </w:t>
      </w:r>
      <w:r w:rsidRPr="00471612">
        <w:rPr>
          <w:i/>
          <w:color w:val="000000" w:themeColor="text1"/>
          <w:w w:val="80"/>
        </w:rPr>
        <w:t>1</w:t>
      </w:r>
      <w:r w:rsidRPr="00471612">
        <w:rPr>
          <w:i/>
          <w:color w:val="000000" w:themeColor="text1"/>
          <w:spacing w:val="7"/>
          <w:w w:val="80"/>
        </w:rPr>
        <w:t xml:space="preserve"> </w:t>
      </w:r>
      <w:r w:rsidRPr="00471612">
        <w:rPr>
          <w:color w:val="000000" w:themeColor="text1"/>
          <w:w w:val="80"/>
        </w:rPr>
        <w:t>tejto</w:t>
      </w:r>
      <w:r w:rsidRPr="00471612">
        <w:rPr>
          <w:color w:val="000000" w:themeColor="text1"/>
          <w:spacing w:val="5"/>
          <w:w w:val="80"/>
        </w:rPr>
        <w:t xml:space="preserve"> </w:t>
      </w:r>
      <w:r w:rsidR="00D34B43" w:rsidRPr="00471612">
        <w:rPr>
          <w:color w:val="000000" w:themeColor="text1"/>
          <w:w w:val="80"/>
        </w:rPr>
        <w:t>Zmluvy</w:t>
      </w:r>
      <w:r w:rsidRPr="00471612">
        <w:rPr>
          <w:color w:val="000000" w:themeColor="text1"/>
          <w:w w:val="80"/>
        </w:rPr>
        <w:t>.</w:t>
      </w:r>
    </w:p>
    <w:p w:rsidR="0065693D" w:rsidRPr="00697287" w:rsidRDefault="007400D1">
      <w:pPr>
        <w:pStyle w:val="Odsekzoznamu"/>
        <w:numPr>
          <w:ilvl w:val="1"/>
          <w:numId w:val="2"/>
        </w:numPr>
        <w:tabs>
          <w:tab w:val="left" w:pos="834"/>
          <w:tab w:val="left" w:pos="2126"/>
        </w:tabs>
        <w:spacing w:line="276" w:lineRule="auto"/>
        <w:ind w:right="111" w:hanging="360"/>
        <w:rPr>
          <w:color w:val="000000" w:themeColor="text1"/>
        </w:rPr>
      </w:pPr>
      <w:r w:rsidRPr="00697287">
        <w:rPr>
          <w:color w:val="000000" w:themeColor="text1"/>
          <w:w w:val="85"/>
        </w:rPr>
        <w:t>Objednávateľ</w:t>
      </w:r>
      <w:r w:rsidRPr="00697287">
        <w:rPr>
          <w:color w:val="000000" w:themeColor="text1"/>
          <w:w w:val="85"/>
        </w:rPr>
        <w:tab/>
        <w:t>je</w:t>
      </w:r>
      <w:r w:rsidRPr="00697287">
        <w:rPr>
          <w:color w:val="000000" w:themeColor="text1"/>
          <w:spacing w:val="36"/>
          <w:w w:val="85"/>
        </w:rPr>
        <w:t xml:space="preserve"> </w:t>
      </w:r>
      <w:r w:rsidRPr="00697287">
        <w:rPr>
          <w:color w:val="000000" w:themeColor="text1"/>
          <w:w w:val="85"/>
        </w:rPr>
        <w:t>oprávnený</w:t>
      </w:r>
      <w:r w:rsidRPr="00697287">
        <w:rPr>
          <w:color w:val="000000" w:themeColor="text1"/>
          <w:spacing w:val="34"/>
          <w:w w:val="85"/>
        </w:rPr>
        <w:t xml:space="preserve"> </w:t>
      </w:r>
      <w:r w:rsidRPr="00697287">
        <w:rPr>
          <w:color w:val="000000" w:themeColor="text1"/>
          <w:w w:val="85"/>
        </w:rPr>
        <w:t>odstúpiť</w:t>
      </w:r>
      <w:r w:rsidRPr="00697287">
        <w:rPr>
          <w:color w:val="000000" w:themeColor="text1"/>
          <w:spacing w:val="35"/>
          <w:w w:val="85"/>
        </w:rPr>
        <w:t xml:space="preserve"> </w:t>
      </w:r>
      <w:r w:rsidRPr="00697287">
        <w:rPr>
          <w:color w:val="000000" w:themeColor="text1"/>
          <w:w w:val="85"/>
        </w:rPr>
        <w:t>od</w:t>
      </w:r>
      <w:r w:rsidRPr="00697287">
        <w:rPr>
          <w:color w:val="000000" w:themeColor="text1"/>
          <w:spacing w:val="36"/>
          <w:w w:val="85"/>
        </w:rPr>
        <w:t xml:space="preserve"> </w:t>
      </w:r>
      <w:r w:rsidRPr="00697287">
        <w:rPr>
          <w:color w:val="000000" w:themeColor="text1"/>
          <w:w w:val="85"/>
        </w:rPr>
        <w:t>zmluvy</w:t>
      </w:r>
      <w:r w:rsidRPr="00697287">
        <w:rPr>
          <w:color w:val="000000" w:themeColor="text1"/>
          <w:spacing w:val="40"/>
          <w:w w:val="85"/>
        </w:rPr>
        <w:t xml:space="preserve"> </w:t>
      </w:r>
      <w:r w:rsidRPr="00697287">
        <w:rPr>
          <w:color w:val="000000" w:themeColor="text1"/>
          <w:w w:val="85"/>
        </w:rPr>
        <w:t>podľa</w:t>
      </w:r>
      <w:r w:rsidRPr="00697287">
        <w:rPr>
          <w:color w:val="000000" w:themeColor="text1"/>
          <w:spacing w:val="34"/>
          <w:w w:val="85"/>
        </w:rPr>
        <w:t xml:space="preserve"> </w:t>
      </w:r>
      <w:r w:rsidRPr="00697287">
        <w:rPr>
          <w:color w:val="000000" w:themeColor="text1"/>
          <w:w w:val="85"/>
        </w:rPr>
        <w:t>§</w:t>
      </w:r>
      <w:r w:rsidRPr="00697287">
        <w:rPr>
          <w:color w:val="000000" w:themeColor="text1"/>
          <w:spacing w:val="36"/>
          <w:w w:val="85"/>
        </w:rPr>
        <w:t xml:space="preserve"> </w:t>
      </w:r>
      <w:r w:rsidRPr="00697287">
        <w:rPr>
          <w:color w:val="000000" w:themeColor="text1"/>
          <w:w w:val="85"/>
        </w:rPr>
        <w:t>344</w:t>
      </w:r>
      <w:r w:rsidRPr="00697287">
        <w:rPr>
          <w:color w:val="000000" w:themeColor="text1"/>
          <w:spacing w:val="36"/>
          <w:w w:val="85"/>
        </w:rPr>
        <w:t xml:space="preserve"> </w:t>
      </w:r>
      <w:r w:rsidRPr="00697287">
        <w:rPr>
          <w:color w:val="000000" w:themeColor="text1"/>
          <w:w w:val="85"/>
        </w:rPr>
        <w:t>a</w:t>
      </w:r>
      <w:r w:rsidRPr="00697287">
        <w:rPr>
          <w:color w:val="000000" w:themeColor="text1"/>
          <w:spacing w:val="38"/>
          <w:w w:val="85"/>
        </w:rPr>
        <w:t xml:space="preserve"> </w:t>
      </w:r>
      <w:proofErr w:type="spellStart"/>
      <w:r w:rsidRPr="00697287">
        <w:rPr>
          <w:color w:val="000000" w:themeColor="text1"/>
          <w:w w:val="85"/>
        </w:rPr>
        <w:t>nasl</w:t>
      </w:r>
      <w:proofErr w:type="spellEnd"/>
      <w:r w:rsidRPr="00697287">
        <w:rPr>
          <w:color w:val="000000" w:themeColor="text1"/>
          <w:w w:val="85"/>
        </w:rPr>
        <w:t>.</w:t>
      </w:r>
      <w:r w:rsidRPr="00697287">
        <w:rPr>
          <w:color w:val="000000" w:themeColor="text1"/>
          <w:spacing w:val="36"/>
          <w:w w:val="85"/>
        </w:rPr>
        <w:t xml:space="preserve"> </w:t>
      </w:r>
      <w:r w:rsidRPr="00697287">
        <w:rPr>
          <w:color w:val="000000" w:themeColor="text1"/>
          <w:w w:val="85"/>
        </w:rPr>
        <w:t>Obchodného</w:t>
      </w:r>
      <w:r w:rsidRPr="00697287">
        <w:rPr>
          <w:color w:val="000000" w:themeColor="text1"/>
          <w:spacing w:val="34"/>
          <w:w w:val="85"/>
        </w:rPr>
        <w:t xml:space="preserve"> </w:t>
      </w:r>
      <w:r w:rsidRPr="00697287">
        <w:rPr>
          <w:color w:val="000000" w:themeColor="text1"/>
          <w:w w:val="85"/>
        </w:rPr>
        <w:t>zákonníka</w:t>
      </w:r>
      <w:r w:rsidRPr="00697287">
        <w:rPr>
          <w:color w:val="000000" w:themeColor="text1"/>
          <w:spacing w:val="36"/>
          <w:w w:val="85"/>
        </w:rPr>
        <w:t xml:space="preserve"> </w:t>
      </w:r>
      <w:r w:rsidRPr="00697287">
        <w:rPr>
          <w:color w:val="000000" w:themeColor="text1"/>
          <w:w w:val="85"/>
        </w:rPr>
        <w:t>alebo</w:t>
      </w:r>
      <w:r w:rsidRPr="00697287">
        <w:rPr>
          <w:color w:val="000000" w:themeColor="text1"/>
          <w:spacing w:val="37"/>
          <w:w w:val="85"/>
        </w:rPr>
        <w:t xml:space="preserve"> </w:t>
      </w:r>
      <w:r w:rsidRPr="00697287">
        <w:rPr>
          <w:color w:val="000000" w:themeColor="text1"/>
          <w:w w:val="85"/>
        </w:rPr>
        <w:t>za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90"/>
        </w:rPr>
        <w:lastRenderedPageBreak/>
        <w:t>podmienok</w:t>
      </w:r>
      <w:r w:rsidRPr="00697287">
        <w:rPr>
          <w:color w:val="000000" w:themeColor="text1"/>
          <w:spacing w:val="-10"/>
          <w:w w:val="90"/>
        </w:rPr>
        <w:t xml:space="preserve"> </w:t>
      </w:r>
      <w:r w:rsidRPr="00697287">
        <w:rPr>
          <w:color w:val="000000" w:themeColor="text1"/>
          <w:w w:val="90"/>
        </w:rPr>
        <w:t>v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zmluve</w:t>
      </w:r>
      <w:r w:rsidRPr="00697287">
        <w:rPr>
          <w:color w:val="000000" w:themeColor="text1"/>
          <w:spacing w:val="-8"/>
          <w:w w:val="90"/>
        </w:rPr>
        <w:t xml:space="preserve"> </w:t>
      </w:r>
      <w:r w:rsidRPr="00697287">
        <w:rPr>
          <w:color w:val="000000" w:themeColor="text1"/>
          <w:w w:val="90"/>
        </w:rPr>
        <w:t>ustanovených,</w:t>
      </w:r>
      <w:r w:rsidRPr="00697287">
        <w:rPr>
          <w:color w:val="000000" w:themeColor="text1"/>
          <w:spacing w:val="-11"/>
          <w:w w:val="90"/>
        </w:rPr>
        <w:t xml:space="preserve"> </w:t>
      </w:r>
      <w:r w:rsidRPr="00697287">
        <w:rPr>
          <w:color w:val="000000" w:themeColor="text1"/>
          <w:w w:val="90"/>
        </w:rPr>
        <w:t>najmä:</w:t>
      </w:r>
    </w:p>
    <w:p w:rsidR="0065693D" w:rsidRPr="00697287" w:rsidRDefault="007400D1">
      <w:pPr>
        <w:pStyle w:val="Odsekzoznamu"/>
        <w:numPr>
          <w:ilvl w:val="2"/>
          <w:numId w:val="2"/>
        </w:numPr>
        <w:tabs>
          <w:tab w:val="left" w:pos="1194"/>
        </w:tabs>
        <w:spacing w:line="276" w:lineRule="auto"/>
        <w:ind w:right="112"/>
        <w:rPr>
          <w:color w:val="000000" w:themeColor="text1"/>
        </w:rPr>
      </w:pPr>
      <w:r w:rsidRPr="00697287">
        <w:rPr>
          <w:color w:val="000000" w:themeColor="text1"/>
          <w:w w:val="80"/>
        </w:rPr>
        <w:t>ak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neplní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kvalitatívno-technické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parametre</w:t>
      </w:r>
      <w:r w:rsidRPr="00697287">
        <w:rPr>
          <w:color w:val="000000" w:themeColor="text1"/>
          <w:spacing w:val="15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podmienky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zhotovovania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predmetu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zmluvy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určeným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touto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zmluvou,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napriek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písomnému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upozorneniu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objednávateľa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nevykoná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nápravu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určenej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lehote;</w:t>
      </w:r>
    </w:p>
    <w:p w:rsidR="0065693D" w:rsidRPr="00697287" w:rsidRDefault="007400D1">
      <w:pPr>
        <w:pStyle w:val="Odsekzoznamu"/>
        <w:numPr>
          <w:ilvl w:val="2"/>
          <w:numId w:val="2"/>
        </w:numPr>
        <w:tabs>
          <w:tab w:val="left" w:pos="1194"/>
        </w:tabs>
        <w:spacing w:before="81" w:line="276" w:lineRule="auto"/>
        <w:ind w:right="116"/>
        <w:rPr>
          <w:color w:val="000000" w:themeColor="text1"/>
        </w:rPr>
      </w:pPr>
      <w:r w:rsidRPr="00697287">
        <w:rPr>
          <w:color w:val="000000" w:themeColor="text1"/>
          <w:w w:val="85"/>
        </w:rPr>
        <w:t>ak zhotoviteľ aj napriek písomnému upozorneniu objednávateľa pokračuje v chybnom plnení alebo aj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0"/>
        </w:rPr>
        <w:t>napriek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upozorneniu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primeranej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lehote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mu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určenej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odstránenie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vady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túto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neodstránil;</w:t>
      </w:r>
    </w:p>
    <w:p w:rsidR="0065693D" w:rsidRPr="00697287" w:rsidRDefault="007400D1">
      <w:pPr>
        <w:pStyle w:val="Odsekzoznamu"/>
        <w:numPr>
          <w:ilvl w:val="2"/>
          <w:numId w:val="2"/>
        </w:numPr>
        <w:tabs>
          <w:tab w:val="left" w:pos="1194"/>
        </w:tabs>
        <w:spacing w:line="276" w:lineRule="auto"/>
        <w:ind w:right="115"/>
        <w:rPr>
          <w:color w:val="000000" w:themeColor="text1"/>
        </w:rPr>
      </w:pPr>
      <w:r w:rsidRPr="00697287">
        <w:rPr>
          <w:color w:val="000000" w:themeColor="text1"/>
          <w:w w:val="85"/>
        </w:rPr>
        <w:t>ak zhotoviteľ bezdôvodne nedokáže vykonať dielo v zmysle zmluvy alebo bez vážneho dôvodu preruší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90"/>
        </w:rPr>
        <w:t>vykonávanie</w:t>
      </w:r>
      <w:r w:rsidRPr="00697287">
        <w:rPr>
          <w:color w:val="000000" w:themeColor="text1"/>
          <w:spacing w:val="-5"/>
          <w:w w:val="90"/>
        </w:rPr>
        <w:t xml:space="preserve"> </w:t>
      </w:r>
      <w:r w:rsidRPr="00697287">
        <w:rPr>
          <w:color w:val="000000" w:themeColor="text1"/>
          <w:w w:val="90"/>
        </w:rPr>
        <w:t>diela;</w:t>
      </w:r>
    </w:p>
    <w:p w:rsidR="0065693D" w:rsidRPr="00697287" w:rsidRDefault="007400D1">
      <w:pPr>
        <w:pStyle w:val="Odsekzoznamu"/>
        <w:numPr>
          <w:ilvl w:val="2"/>
          <w:numId w:val="2"/>
        </w:numPr>
        <w:tabs>
          <w:tab w:val="left" w:pos="1194"/>
        </w:tabs>
        <w:spacing w:line="276" w:lineRule="auto"/>
        <w:ind w:right="112"/>
        <w:rPr>
          <w:color w:val="000000" w:themeColor="text1"/>
        </w:rPr>
      </w:pPr>
      <w:r w:rsidRPr="00697287">
        <w:rPr>
          <w:color w:val="000000" w:themeColor="text1"/>
          <w:w w:val="85"/>
        </w:rPr>
        <w:t>ak je proti zhotoviteľovi vedené konkurzné konanie, bol podaný návrh na začatie konkurzného konania,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85"/>
        </w:rPr>
        <w:t>návrh na začatie konkurzného konania bol zamietnutý z dôvodu nedostatku majetku, ak bolo začaté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0"/>
        </w:rPr>
        <w:t>reštrukturalizačné konanie v zmysle zákona č. 7/2005 Z. z. v platnom znení, alebo ak zhotoviteľ v dôsledku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5"/>
        </w:rPr>
        <w:t>svojej platobnej neschopnosti zastaví svoje platby iným dodávateľom, prípadne ak zhotoviteľ vstúpil do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90"/>
        </w:rPr>
        <w:t>likvidácie;</w:t>
      </w:r>
    </w:p>
    <w:p w:rsidR="0065693D" w:rsidRPr="00697287" w:rsidRDefault="007400D1">
      <w:pPr>
        <w:pStyle w:val="Odsekzoznamu"/>
        <w:numPr>
          <w:ilvl w:val="2"/>
          <w:numId w:val="2"/>
        </w:numPr>
        <w:tabs>
          <w:tab w:val="left" w:pos="1194"/>
        </w:tabs>
        <w:spacing w:line="276" w:lineRule="auto"/>
        <w:ind w:right="114"/>
        <w:rPr>
          <w:color w:val="000000" w:themeColor="text1"/>
        </w:rPr>
      </w:pPr>
      <w:r w:rsidRPr="00697287">
        <w:rPr>
          <w:color w:val="000000" w:themeColor="text1"/>
          <w:w w:val="85"/>
        </w:rPr>
        <w:t xml:space="preserve">podstatné omeškanie zhotoviteľa, </w:t>
      </w:r>
      <w:proofErr w:type="spellStart"/>
      <w:r w:rsidRPr="00697287">
        <w:rPr>
          <w:color w:val="000000" w:themeColor="text1"/>
          <w:w w:val="85"/>
        </w:rPr>
        <w:t>t.j</w:t>
      </w:r>
      <w:proofErr w:type="spellEnd"/>
      <w:r w:rsidRPr="00697287">
        <w:rPr>
          <w:color w:val="000000" w:themeColor="text1"/>
          <w:w w:val="85"/>
        </w:rPr>
        <w:t>. viac ako 15 (pätnásť) dní v poskytovaní plnenia, nespôsobené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90"/>
        </w:rPr>
        <w:t>objednávateľom.</w:t>
      </w:r>
    </w:p>
    <w:p w:rsidR="0065693D" w:rsidRPr="00697287" w:rsidRDefault="007400D1">
      <w:pPr>
        <w:pStyle w:val="Odsekzoznamu"/>
        <w:numPr>
          <w:ilvl w:val="1"/>
          <w:numId w:val="2"/>
        </w:numPr>
        <w:tabs>
          <w:tab w:val="left" w:pos="884"/>
        </w:tabs>
        <w:spacing w:line="252" w:lineRule="exact"/>
        <w:ind w:left="883"/>
        <w:rPr>
          <w:color w:val="000000" w:themeColor="text1"/>
        </w:rPr>
      </w:pPr>
      <w:r w:rsidRPr="00697287">
        <w:rPr>
          <w:color w:val="000000" w:themeColor="text1"/>
          <w:w w:val="80"/>
        </w:rPr>
        <w:t>Zhotoviteľ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je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oprávnený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odstúpiť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od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zmluvy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ak:</w:t>
      </w:r>
    </w:p>
    <w:p w:rsidR="0065693D" w:rsidRPr="00697287" w:rsidRDefault="007400D1">
      <w:pPr>
        <w:pStyle w:val="Odsekzoznamu"/>
        <w:numPr>
          <w:ilvl w:val="2"/>
          <w:numId w:val="2"/>
        </w:numPr>
        <w:tabs>
          <w:tab w:val="left" w:pos="1194"/>
        </w:tabs>
        <w:spacing w:before="33" w:line="276" w:lineRule="auto"/>
        <w:ind w:right="117"/>
        <w:rPr>
          <w:color w:val="000000" w:themeColor="text1"/>
        </w:rPr>
      </w:pPr>
      <w:r w:rsidRPr="00697287">
        <w:rPr>
          <w:color w:val="000000" w:themeColor="text1"/>
          <w:w w:val="85"/>
        </w:rPr>
        <w:t>objednávateľ</w:t>
      </w:r>
      <w:r w:rsidRPr="00697287">
        <w:rPr>
          <w:color w:val="000000" w:themeColor="text1"/>
          <w:spacing w:val="23"/>
          <w:w w:val="85"/>
        </w:rPr>
        <w:t xml:space="preserve"> </w:t>
      </w:r>
      <w:r w:rsidRPr="00697287">
        <w:rPr>
          <w:color w:val="000000" w:themeColor="text1"/>
          <w:w w:val="85"/>
        </w:rPr>
        <w:t>bezdôvodne</w:t>
      </w:r>
      <w:r w:rsidRPr="00697287">
        <w:rPr>
          <w:color w:val="000000" w:themeColor="text1"/>
          <w:spacing w:val="25"/>
          <w:w w:val="85"/>
        </w:rPr>
        <w:t xml:space="preserve"> </w:t>
      </w:r>
      <w:r w:rsidRPr="00697287">
        <w:rPr>
          <w:color w:val="000000" w:themeColor="text1"/>
          <w:w w:val="85"/>
        </w:rPr>
        <w:t>preruší</w:t>
      </w:r>
      <w:r w:rsidRPr="00697287">
        <w:rPr>
          <w:color w:val="000000" w:themeColor="text1"/>
          <w:spacing w:val="24"/>
          <w:w w:val="85"/>
        </w:rPr>
        <w:t xml:space="preserve"> </w:t>
      </w:r>
      <w:r w:rsidRPr="00697287">
        <w:rPr>
          <w:color w:val="000000" w:themeColor="text1"/>
          <w:w w:val="85"/>
        </w:rPr>
        <w:t>vykonávanie</w:t>
      </w:r>
      <w:r w:rsidRPr="00697287">
        <w:rPr>
          <w:color w:val="000000" w:themeColor="text1"/>
          <w:spacing w:val="23"/>
          <w:w w:val="85"/>
        </w:rPr>
        <w:t xml:space="preserve"> </w:t>
      </w:r>
      <w:r w:rsidRPr="00697287">
        <w:rPr>
          <w:color w:val="000000" w:themeColor="text1"/>
          <w:w w:val="85"/>
        </w:rPr>
        <w:t>diela,</w:t>
      </w:r>
      <w:r w:rsidRPr="00697287">
        <w:rPr>
          <w:color w:val="000000" w:themeColor="text1"/>
          <w:spacing w:val="25"/>
          <w:w w:val="85"/>
        </w:rPr>
        <w:t xml:space="preserve"> </w:t>
      </w:r>
      <w:r w:rsidRPr="00697287">
        <w:rPr>
          <w:color w:val="000000" w:themeColor="text1"/>
          <w:w w:val="85"/>
        </w:rPr>
        <w:t>pokiaľ</w:t>
      </w:r>
      <w:r w:rsidRPr="00697287">
        <w:rPr>
          <w:color w:val="000000" w:themeColor="text1"/>
          <w:spacing w:val="25"/>
          <w:w w:val="85"/>
        </w:rPr>
        <w:t xml:space="preserve"> </w:t>
      </w:r>
      <w:r w:rsidRPr="00697287">
        <w:rPr>
          <w:color w:val="000000" w:themeColor="text1"/>
          <w:w w:val="85"/>
        </w:rPr>
        <w:t>tak</w:t>
      </w:r>
      <w:r w:rsidRPr="00697287">
        <w:rPr>
          <w:color w:val="000000" w:themeColor="text1"/>
          <w:spacing w:val="25"/>
          <w:w w:val="85"/>
        </w:rPr>
        <w:t xml:space="preserve"> </w:t>
      </w:r>
      <w:r w:rsidRPr="00697287">
        <w:rPr>
          <w:color w:val="000000" w:themeColor="text1"/>
          <w:w w:val="85"/>
        </w:rPr>
        <w:t>nebolo</w:t>
      </w:r>
      <w:r w:rsidRPr="00697287">
        <w:rPr>
          <w:color w:val="000000" w:themeColor="text1"/>
          <w:spacing w:val="24"/>
          <w:w w:val="85"/>
        </w:rPr>
        <w:t xml:space="preserve"> </w:t>
      </w:r>
      <w:r w:rsidRPr="00697287">
        <w:rPr>
          <w:color w:val="000000" w:themeColor="text1"/>
          <w:w w:val="85"/>
        </w:rPr>
        <w:t>urobené</w:t>
      </w:r>
      <w:r w:rsidRPr="00697287">
        <w:rPr>
          <w:color w:val="000000" w:themeColor="text1"/>
          <w:spacing w:val="23"/>
          <w:w w:val="85"/>
        </w:rPr>
        <w:t xml:space="preserve"> </w:t>
      </w:r>
      <w:r w:rsidRPr="00697287">
        <w:rPr>
          <w:color w:val="000000" w:themeColor="text1"/>
          <w:w w:val="85"/>
        </w:rPr>
        <w:t>z</w:t>
      </w:r>
      <w:r w:rsidRPr="00697287">
        <w:rPr>
          <w:color w:val="000000" w:themeColor="text1"/>
          <w:spacing w:val="23"/>
          <w:w w:val="85"/>
        </w:rPr>
        <w:t xml:space="preserve"> </w:t>
      </w:r>
      <w:r w:rsidRPr="00697287">
        <w:rPr>
          <w:color w:val="000000" w:themeColor="text1"/>
          <w:w w:val="85"/>
        </w:rPr>
        <w:t>dôvodu</w:t>
      </w:r>
      <w:r w:rsidRPr="00697287">
        <w:rPr>
          <w:color w:val="000000" w:themeColor="text1"/>
          <w:spacing w:val="26"/>
          <w:w w:val="85"/>
        </w:rPr>
        <w:t xml:space="preserve"> </w:t>
      </w:r>
      <w:r w:rsidRPr="00697287">
        <w:rPr>
          <w:color w:val="000000" w:themeColor="text1"/>
          <w:w w:val="85"/>
        </w:rPr>
        <w:t>na</w:t>
      </w:r>
      <w:r w:rsidRPr="00697287">
        <w:rPr>
          <w:color w:val="000000" w:themeColor="text1"/>
          <w:spacing w:val="25"/>
          <w:w w:val="85"/>
        </w:rPr>
        <w:t xml:space="preserve"> </w:t>
      </w:r>
      <w:r w:rsidRPr="00697287">
        <w:rPr>
          <w:color w:val="000000" w:themeColor="text1"/>
          <w:w w:val="85"/>
        </w:rPr>
        <w:t>strane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90"/>
        </w:rPr>
        <w:t>zhotoviteľa;</w:t>
      </w:r>
    </w:p>
    <w:p w:rsidR="0065693D" w:rsidRPr="00697287" w:rsidRDefault="007400D1">
      <w:pPr>
        <w:pStyle w:val="Odsekzoznamu"/>
        <w:numPr>
          <w:ilvl w:val="2"/>
          <w:numId w:val="2"/>
        </w:numPr>
        <w:tabs>
          <w:tab w:val="left" w:pos="1243"/>
          <w:tab w:val="left" w:pos="1244"/>
        </w:tabs>
        <w:spacing w:line="253" w:lineRule="exact"/>
        <w:ind w:left="1243" w:hanging="411"/>
        <w:rPr>
          <w:color w:val="000000" w:themeColor="text1"/>
        </w:rPr>
      </w:pPr>
      <w:r w:rsidRPr="00697287">
        <w:rPr>
          <w:color w:val="000000" w:themeColor="text1"/>
          <w:w w:val="80"/>
        </w:rPr>
        <w:t>objednávateľ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je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omeškaní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s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platením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za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dielo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o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viac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ako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60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dní;</w:t>
      </w:r>
    </w:p>
    <w:p w:rsidR="0065693D" w:rsidRPr="00697287" w:rsidRDefault="007400D1">
      <w:pPr>
        <w:pStyle w:val="Odsekzoznamu"/>
        <w:numPr>
          <w:ilvl w:val="2"/>
          <w:numId w:val="2"/>
        </w:numPr>
        <w:tabs>
          <w:tab w:val="left" w:pos="1243"/>
          <w:tab w:val="left" w:pos="1244"/>
        </w:tabs>
        <w:spacing w:before="38"/>
        <w:ind w:left="1243" w:hanging="411"/>
        <w:rPr>
          <w:color w:val="000000" w:themeColor="text1"/>
        </w:rPr>
      </w:pPr>
      <w:r w:rsidRPr="00697287">
        <w:rPr>
          <w:color w:val="000000" w:themeColor="text1"/>
          <w:w w:val="80"/>
        </w:rPr>
        <w:t>objednávateľ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bezdôvodne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neprevezme</w:t>
      </w:r>
      <w:r w:rsidRPr="00697287">
        <w:rPr>
          <w:color w:val="000000" w:themeColor="text1"/>
          <w:spacing w:val="14"/>
          <w:w w:val="80"/>
        </w:rPr>
        <w:t xml:space="preserve"> </w:t>
      </w:r>
      <w:r w:rsidRPr="00697287">
        <w:rPr>
          <w:color w:val="000000" w:themeColor="text1"/>
          <w:w w:val="80"/>
        </w:rPr>
        <w:t>riadne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vykonané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dielo.</w:t>
      </w:r>
    </w:p>
    <w:p w:rsidR="0065693D" w:rsidRPr="00697287" w:rsidRDefault="007400D1">
      <w:pPr>
        <w:pStyle w:val="Odsekzoznamu"/>
        <w:numPr>
          <w:ilvl w:val="1"/>
          <w:numId w:val="2"/>
        </w:numPr>
        <w:tabs>
          <w:tab w:val="left" w:pos="884"/>
        </w:tabs>
        <w:spacing w:before="37" w:line="276" w:lineRule="auto"/>
        <w:ind w:right="110" w:hanging="360"/>
        <w:rPr>
          <w:color w:val="000000" w:themeColor="text1"/>
        </w:rPr>
      </w:pPr>
      <w:r w:rsidRPr="00697287">
        <w:rPr>
          <w:color w:val="000000" w:themeColor="text1"/>
          <w:spacing w:val="-1"/>
          <w:w w:val="85"/>
        </w:rPr>
        <w:t xml:space="preserve">Odstúpiť od zmluvy môže ktorákoľvek zo zmluvných strán </w:t>
      </w:r>
      <w:r w:rsidRPr="00697287">
        <w:rPr>
          <w:color w:val="000000" w:themeColor="text1"/>
          <w:w w:val="85"/>
        </w:rPr>
        <w:t>z dôvodu podstatného porušenia ustanovení tejto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80"/>
        </w:rPr>
        <w:t>zmluvy.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Odstúpenie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musí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byť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písomné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jeho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účinky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nastanú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okamihom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doručenia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druhej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zmluvnej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strane.</w:t>
      </w:r>
    </w:p>
    <w:p w:rsidR="0065693D" w:rsidRPr="00697287" w:rsidRDefault="007400D1">
      <w:pPr>
        <w:pStyle w:val="Odsekzoznamu"/>
        <w:numPr>
          <w:ilvl w:val="1"/>
          <w:numId w:val="2"/>
        </w:numPr>
        <w:tabs>
          <w:tab w:val="left" w:pos="884"/>
        </w:tabs>
        <w:spacing w:line="276" w:lineRule="auto"/>
        <w:ind w:right="116" w:hanging="360"/>
        <w:rPr>
          <w:color w:val="000000" w:themeColor="text1"/>
        </w:rPr>
      </w:pPr>
      <w:r w:rsidRPr="00697287">
        <w:rPr>
          <w:color w:val="000000" w:themeColor="text1"/>
          <w:w w:val="85"/>
        </w:rPr>
        <w:t>Zmluvné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strany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sa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dohodli,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že</w:t>
      </w:r>
      <w:r w:rsidRPr="00697287">
        <w:rPr>
          <w:color w:val="000000" w:themeColor="text1"/>
          <w:spacing w:val="23"/>
          <w:w w:val="85"/>
        </w:rPr>
        <w:t xml:space="preserve"> </w:t>
      </w:r>
      <w:r w:rsidRPr="00697287">
        <w:rPr>
          <w:color w:val="000000" w:themeColor="text1"/>
          <w:w w:val="85"/>
        </w:rPr>
        <w:t>zmluvný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vzťah</w:t>
      </w:r>
      <w:r w:rsidRPr="00697287">
        <w:rPr>
          <w:color w:val="000000" w:themeColor="text1"/>
          <w:spacing w:val="20"/>
          <w:w w:val="85"/>
        </w:rPr>
        <w:t xml:space="preserve"> </w:t>
      </w:r>
      <w:r w:rsidRPr="00697287">
        <w:rPr>
          <w:color w:val="000000" w:themeColor="text1"/>
          <w:w w:val="85"/>
        </w:rPr>
        <w:t>môžu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skončiť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aj</w:t>
      </w:r>
      <w:r w:rsidRPr="00697287">
        <w:rPr>
          <w:color w:val="000000" w:themeColor="text1"/>
          <w:spacing w:val="23"/>
          <w:w w:val="85"/>
        </w:rPr>
        <w:t xml:space="preserve"> </w:t>
      </w:r>
      <w:r w:rsidRPr="00697287">
        <w:rPr>
          <w:color w:val="000000" w:themeColor="text1"/>
          <w:w w:val="85"/>
        </w:rPr>
        <w:t>iným</w:t>
      </w:r>
      <w:r w:rsidRPr="00697287">
        <w:rPr>
          <w:color w:val="000000" w:themeColor="text1"/>
          <w:spacing w:val="23"/>
          <w:w w:val="85"/>
        </w:rPr>
        <w:t xml:space="preserve"> </w:t>
      </w:r>
      <w:r w:rsidRPr="00697287">
        <w:rPr>
          <w:color w:val="000000" w:themeColor="text1"/>
          <w:w w:val="85"/>
        </w:rPr>
        <w:t>zákonným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spôsobom,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ktorý</w:t>
      </w:r>
      <w:r w:rsidRPr="00697287">
        <w:rPr>
          <w:color w:val="000000" w:themeColor="text1"/>
          <w:spacing w:val="22"/>
          <w:w w:val="85"/>
        </w:rPr>
        <w:t xml:space="preserve"> </w:t>
      </w:r>
      <w:r w:rsidRPr="00697287">
        <w:rPr>
          <w:color w:val="000000" w:themeColor="text1"/>
          <w:w w:val="85"/>
        </w:rPr>
        <w:t>zmluva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90"/>
        </w:rPr>
        <w:t>nevylučuje.</w:t>
      </w:r>
    </w:p>
    <w:p w:rsidR="0065693D" w:rsidRPr="00697287" w:rsidRDefault="007400D1">
      <w:pPr>
        <w:pStyle w:val="Odsekzoznamu"/>
        <w:numPr>
          <w:ilvl w:val="1"/>
          <w:numId w:val="2"/>
        </w:numPr>
        <w:tabs>
          <w:tab w:val="left" w:pos="884"/>
        </w:tabs>
        <w:spacing w:line="276" w:lineRule="auto"/>
        <w:ind w:right="118" w:hanging="360"/>
        <w:rPr>
          <w:color w:val="000000" w:themeColor="text1"/>
        </w:rPr>
      </w:pPr>
      <w:r w:rsidRPr="00697287">
        <w:rPr>
          <w:color w:val="000000" w:themeColor="text1"/>
          <w:w w:val="90"/>
        </w:rPr>
        <w:t>Práce</w:t>
      </w:r>
      <w:r w:rsidRPr="00697287">
        <w:rPr>
          <w:color w:val="000000" w:themeColor="text1"/>
          <w:spacing w:val="37"/>
          <w:w w:val="90"/>
        </w:rPr>
        <w:t xml:space="preserve"> </w:t>
      </w:r>
      <w:r w:rsidRPr="00697287">
        <w:rPr>
          <w:color w:val="000000" w:themeColor="text1"/>
          <w:w w:val="90"/>
        </w:rPr>
        <w:t>a</w:t>
      </w:r>
      <w:r w:rsidRPr="00697287">
        <w:rPr>
          <w:color w:val="000000" w:themeColor="text1"/>
          <w:spacing w:val="37"/>
          <w:w w:val="90"/>
        </w:rPr>
        <w:t xml:space="preserve"> </w:t>
      </w:r>
      <w:r w:rsidRPr="00697287">
        <w:rPr>
          <w:color w:val="000000" w:themeColor="text1"/>
          <w:w w:val="90"/>
        </w:rPr>
        <w:t>dodávky</w:t>
      </w:r>
      <w:r w:rsidRPr="00697287">
        <w:rPr>
          <w:color w:val="000000" w:themeColor="text1"/>
          <w:spacing w:val="37"/>
          <w:w w:val="90"/>
        </w:rPr>
        <w:t xml:space="preserve"> </w:t>
      </w:r>
      <w:r w:rsidRPr="00697287">
        <w:rPr>
          <w:color w:val="000000" w:themeColor="text1"/>
          <w:w w:val="90"/>
        </w:rPr>
        <w:t>realizované</w:t>
      </w:r>
      <w:r w:rsidRPr="00697287">
        <w:rPr>
          <w:color w:val="000000" w:themeColor="text1"/>
          <w:spacing w:val="38"/>
          <w:w w:val="90"/>
        </w:rPr>
        <w:t xml:space="preserve"> </w:t>
      </w:r>
      <w:r w:rsidRPr="00697287">
        <w:rPr>
          <w:color w:val="000000" w:themeColor="text1"/>
          <w:w w:val="90"/>
        </w:rPr>
        <w:t>ku</w:t>
      </w:r>
      <w:r w:rsidRPr="00697287">
        <w:rPr>
          <w:color w:val="000000" w:themeColor="text1"/>
          <w:spacing w:val="37"/>
          <w:w w:val="90"/>
        </w:rPr>
        <w:t xml:space="preserve"> </w:t>
      </w:r>
      <w:r w:rsidRPr="00697287">
        <w:rPr>
          <w:color w:val="000000" w:themeColor="text1"/>
          <w:w w:val="90"/>
        </w:rPr>
        <w:t>dňu</w:t>
      </w:r>
      <w:r w:rsidRPr="00697287">
        <w:rPr>
          <w:color w:val="000000" w:themeColor="text1"/>
          <w:spacing w:val="37"/>
          <w:w w:val="90"/>
        </w:rPr>
        <w:t xml:space="preserve"> </w:t>
      </w:r>
      <w:r w:rsidRPr="00697287">
        <w:rPr>
          <w:color w:val="000000" w:themeColor="text1"/>
          <w:w w:val="90"/>
        </w:rPr>
        <w:t>odstúpenia</w:t>
      </w:r>
      <w:r w:rsidRPr="00697287">
        <w:rPr>
          <w:color w:val="000000" w:themeColor="text1"/>
          <w:spacing w:val="35"/>
          <w:w w:val="90"/>
        </w:rPr>
        <w:t xml:space="preserve"> </w:t>
      </w:r>
      <w:r w:rsidRPr="00697287">
        <w:rPr>
          <w:color w:val="000000" w:themeColor="text1"/>
          <w:w w:val="90"/>
        </w:rPr>
        <w:t>od</w:t>
      </w:r>
      <w:r w:rsidRPr="00697287">
        <w:rPr>
          <w:color w:val="000000" w:themeColor="text1"/>
          <w:spacing w:val="36"/>
          <w:w w:val="90"/>
        </w:rPr>
        <w:t xml:space="preserve"> </w:t>
      </w:r>
      <w:r w:rsidRPr="00697287">
        <w:rPr>
          <w:color w:val="000000" w:themeColor="text1"/>
          <w:w w:val="90"/>
        </w:rPr>
        <w:t>zmluvy</w:t>
      </w:r>
      <w:r w:rsidRPr="00697287">
        <w:rPr>
          <w:color w:val="000000" w:themeColor="text1"/>
          <w:spacing w:val="37"/>
          <w:w w:val="90"/>
        </w:rPr>
        <w:t xml:space="preserve"> </w:t>
      </w:r>
      <w:r w:rsidRPr="00697287">
        <w:rPr>
          <w:color w:val="000000" w:themeColor="text1"/>
          <w:w w:val="90"/>
        </w:rPr>
        <w:t>sa</w:t>
      </w:r>
      <w:r w:rsidRPr="00697287">
        <w:rPr>
          <w:color w:val="000000" w:themeColor="text1"/>
          <w:spacing w:val="35"/>
          <w:w w:val="90"/>
        </w:rPr>
        <w:t xml:space="preserve"> </w:t>
      </w:r>
      <w:r w:rsidRPr="00697287">
        <w:rPr>
          <w:color w:val="000000" w:themeColor="text1"/>
          <w:w w:val="90"/>
        </w:rPr>
        <w:t>vyúčtujú</w:t>
      </w:r>
      <w:r w:rsidRPr="00697287">
        <w:rPr>
          <w:color w:val="000000" w:themeColor="text1"/>
          <w:spacing w:val="37"/>
          <w:w w:val="90"/>
        </w:rPr>
        <w:t xml:space="preserve"> </w:t>
      </w:r>
      <w:r w:rsidRPr="00697287">
        <w:rPr>
          <w:color w:val="000000" w:themeColor="text1"/>
          <w:w w:val="90"/>
        </w:rPr>
        <w:t>podľa</w:t>
      </w:r>
      <w:r w:rsidRPr="00697287">
        <w:rPr>
          <w:color w:val="000000" w:themeColor="text1"/>
          <w:spacing w:val="36"/>
          <w:w w:val="90"/>
        </w:rPr>
        <w:t xml:space="preserve"> </w:t>
      </w:r>
      <w:r w:rsidRPr="00697287">
        <w:rPr>
          <w:color w:val="000000" w:themeColor="text1"/>
          <w:w w:val="90"/>
        </w:rPr>
        <w:t>zmluvných</w:t>
      </w:r>
      <w:r w:rsidRPr="00697287">
        <w:rPr>
          <w:color w:val="000000" w:themeColor="text1"/>
          <w:spacing w:val="38"/>
          <w:w w:val="90"/>
        </w:rPr>
        <w:t xml:space="preserve"> </w:t>
      </w:r>
      <w:r w:rsidRPr="00697287">
        <w:rPr>
          <w:color w:val="000000" w:themeColor="text1"/>
          <w:w w:val="90"/>
        </w:rPr>
        <w:t>cien</w:t>
      </w:r>
      <w:r w:rsidRPr="00697287">
        <w:rPr>
          <w:color w:val="000000" w:themeColor="text1"/>
          <w:spacing w:val="37"/>
          <w:w w:val="90"/>
        </w:rPr>
        <w:t xml:space="preserve"> </w:t>
      </w:r>
      <w:r w:rsidRPr="00697287">
        <w:rPr>
          <w:color w:val="000000" w:themeColor="text1"/>
          <w:w w:val="90"/>
        </w:rPr>
        <w:t>v</w:t>
      </w:r>
      <w:r w:rsidRPr="00697287">
        <w:rPr>
          <w:color w:val="000000" w:themeColor="text1"/>
          <w:spacing w:val="-52"/>
          <w:w w:val="90"/>
        </w:rPr>
        <w:t xml:space="preserve"> </w:t>
      </w:r>
      <w:r w:rsidRPr="00697287">
        <w:rPr>
          <w:color w:val="000000" w:themeColor="text1"/>
          <w:w w:val="80"/>
        </w:rPr>
        <w:t>preukázateľnom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rozsahu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náhrada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škody</w:t>
      </w:r>
      <w:r w:rsidRPr="00697287">
        <w:rPr>
          <w:color w:val="000000" w:themeColor="text1"/>
          <w:spacing w:val="6"/>
          <w:w w:val="80"/>
        </w:rPr>
        <w:t xml:space="preserve"> </w:t>
      </w:r>
      <w:r w:rsidRPr="00697287">
        <w:rPr>
          <w:color w:val="000000" w:themeColor="text1"/>
          <w:w w:val="80"/>
        </w:rPr>
        <w:t>bude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poskytovaná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podľa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ustanovení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Obchodného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zákonníka.</w:t>
      </w:r>
    </w:p>
    <w:p w:rsidR="0065693D" w:rsidRPr="00697287" w:rsidRDefault="007400D1">
      <w:pPr>
        <w:pStyle w:val="Nadpis1"/>
        <w:spacing w:before="211"/>
        <w:rPr>
          <w:color w:val="000000" w:themeColor="text1"/>
        </w:rPr>
      </w:pPr>
      <w:r w:rsidRPr="00697287">
        <w:rPr>
          <w:color w:val="000000" w:themeColor="text1"/>
          <w:w w:val="80"/>
        </w:rPr>
        <w:t>Článok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XII</w:t>
      </w:r>
    </w:p>
    <w:p w:rsidR="0065693D" w:rsidRPr="00697287" w:rsidRDefault="007400D1">
      <w:pPr>
        <w:pStyle w:val="Nadpis2"/>
        <w:ind w:right="1411"/>
        <w:rPr>
          <w:color w:val="000000" w:themeColor="text1"/>
        </w:rPr>
      </w:pPr>
      <w:r w:rsidRPr="00697287">
        <w:rPr>
          <w:color w:val="000000" w:themeColor="text1"/>
          <w:w w:val="80"/>
        </w:rPr>
        <w:t>Záverečné</w:t>
      </w:r>
      <w:r w:rsidRPr="00697287">
        <w:rPr>
          <w:color w:val="000000" w:themeColor="text1"/>
          <w:spacing w:val="17"/>
          <w:w w:val="80"/>
        </w:rPr>
        <w:t xml:space="preserve"> </w:t>
      </w:r>
      <w:r w:rsidRPr="00697287">
        <w:rPr>
          <w:color w:val="000000" w:themeColor="text1"/>
          <w:w w:val="80"/>
        </w:rPr>
        <w:t>ustanovenia</w:t>
      </w:r>
    </w:p>
    <w:p w:rsidR="0065693D" w:rsidRPr="00697287" w:rsidRDefault="007400D1">
      <w:pPr>
        <w:pStyle w:val="Odsekzoznamu"/>
        <w:numPr>
          <w:ilvl w:val="1"/>
          <w:numId w:val="1"/>
        </w:numPr>
        <w:tabs>
          <w:tab w:val="left" w:pos="884"/>
        </w:tabs>
        <w:spacing w:line="276" w:lineRule="auto"/>
        <w:ind w:right="113" w:hanging="360"/>
        <w:rPr>
          <w:color w:val="000000" w:themeColor="text1"/>
        </w:rPr>
      </w:pPr>
      <w:r w:rsidRPr="00697287">
        <w:rPr>
          <w:color w:val="000000" w:themeColor="text1"/>
          <w:w w:val="80"/>
        </w:rPr>
        <w:t>Zmluva</w:t>
      </w:r>
      <w:r w:rsidRPr="00697287">
        <w:rPr>
          <w:color w:val="000000" w:themeColor="text1"/>
          <w:spacing w:val="37"/>
          <w:w w:val="80"/>
        </w:rPr>
        <w:t xml:space="preserve"> </w:t>
      </w:r>
      <w:r w:rsidRPr="00697287">
        <w:rPr>
          <w:color w:val="000000" w:themeColor="text1"/>
          <w:w w:val="80"/>
        </w:rPr>
        <w:t>nadobúda</w:t>
      </w:r>
      <w:r w:rsidRPr="00697287">
        <w:rPr>
          <w:color w:val="000000" w:themeColor="text1"/>
          <w:spacing w:val="38"/>
          <w:w w:val="80"/>
        </w:rPr>
        <w:t xml:space="preserve"> </w:t>
      </w:r>
      <w:r w:rsidRPr="00697287">
        <w:rPr>
          <w:color w:val="000000" w:themeColor="text1"/>
          <w:w w:val="80"/>
        </w:rPr>
        <w:t>platnosť</w:t>
      </w:r>
      <w:r w:rsidRPr="00697287">
        <w:rPr>
          <w:color w:val="000000" w:themeColor="text1"/>
          <w:spacing w:val="37"/>
          <w:w w:val="80"/>
        </w:rPr>
        <w:t xml:space="preserve"> </w:t>
      </w:r>
      <w:r w:rsidRPr="00697287">
        <w:rPr>
          <w:color w:val="000000" w:themeColor="text1"/>
          <w:w w:val="80"/>
        </w:rPr>
        <w:t>dňom</w:t>
      </w:r>
      <w:r w:rsidRPr="00697287">
        <w:rPr>
          <w:color w:val="000000" w:themeColor="text1"/>
          <w:spacing w:val="37"/>
          <w:w w:val="80"/>
        </w:rPr>
        <w:t xml:space="preserve"> </w:t>
      </w:r>
      <w:r w:rsidRPr="00697287">
        <w:rPr>
          <w:color w:val="000000" w:themeColor="text1"/>
          <w:w w:val="80"/>
        </w:rPr>
        <w:t>podpísania</w:t>
      </w:r>
      <w:r w:rsidRPr="00697287">
        <w:rPr>
          <w:color w:val="000000" w:themeColor="text1"/>
          <w:spacing w:val="36"/>
          <w:w w:val="80"/>
        </w:rPr>
        <w:t xml:space="preserve"> </w:t>
      </w:r>
      <w:r w:rsidRPr="00697287">
        <w:rPr>
          <w:color w:val="000000" w:themeColor="text1"/>
          <w:w w:val="80"/>
        </w:rPr>
        <w:t>zmluvnými</w:t>
      </w:r>
      <w:r w:rsidRPr="00697287">
        <w:rPr>
          <w:color w:val="000000" w:themeColor="text1"/>
          <w:spacing w:val="39"/>
          <w:w w:val="80"/>
        </w:rPr>
        <w:t xml:space="preserve"> </w:t>
      </w:r>
      <w:r w:rsidRPr="00697287">
        <w:rPr>
          <w:color w:val="000000" w:themeColor="text1"/>
          <w:w w:val="80"/>
        </w:rPr>
        <w:t>stranami</w:t>
      </w:r>
      <w:r w:rsidRPr="00697287">
        <w:rPr>
          <w:color w:val="000000" w:themeColor="text1"/>
          <w:spacing w:val="36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účinnosť</w:t>
      </w:r>
      <w:r w:rsidRPr="00697287">
        <w:rPr>
          <w:color w:val="000000" w:themeColor="text1"/>
          <w:spacing w:val="36"/>
          <w:w w:val="80"/>
        </w:rPr>
        <w:t xml:space="preserve"> </w:t>
      </w:r>
      <w:r w:rsidRPr="00697287">
        <w:rPr>
          <w:color w:val="000000" w:themeColor="text1"/>
          <w:w w:val="80"/>
        </w:rPr>
        <w:t>deň</w:t>
      </w:r>
      <w:r w:rsidRPr="00697287">
        <w:rPr>
          <w:color w:val="000000" w:themeColor="text1"/>
          <w:spacing w:val="38"/>
          <w:w w:val="80"/>
        </w:rPr>
        <w:t xml:space="preserve"> </w:t>
      </w:r>
      <w:r w:rsidRPr="00697287">
        <w:rPr>
          <w:color w:val="000000" w:themeColor="text1"/>
          <w:w w:val="80"/>
        </w:rPr>
        <w:t>po</w:t>
      </w:r>
      <w:r w:rsidRPr="00697287">
        <w:rPr>
          <w:color w:val="000000" w:themeColor="text1"/>
          <w:spacing w:val="36"/>
          <w:w w:val="80"/>
        </w:rPr>
        <w:t xml:space="preserve"> </w:t>
      </w:r>
      <w:r w:rsidRPr="00697287">
        <w:rPr>
          <w:color w:val="000000" w:themeColor="text1"/>
          <w:w w:val="80"/>
        </w:rPr>
        <w:t>zverejnení</w:t>
      </w:r>
      <w:r w:rsidRPr="00697287">
        <w:rPr>
          <w:color w:val="000000" w:themeColor="text1"/>
          <w:spacing w:val="35"/>
          <w:w w:val="80"/>
        </w:rPr>
        <w:t xml:space="preserve"> </w:t>
      </w:r>
      <w:r w:rsidRPr="00697287">
        <w:rPr>
          <w:color w:val="000000" w:themeColor="text1"/>
          <w:w w:val="80"/>
        </w:rPr>
        <w:t>na</w:t>
      </w:r>
      <w:r w:rsidRPr="00697287">
        <w:rPr>
          <w:color w:val="000000" w:themeColor="text1"/>
          <w:spacing w:val="36"/>
          <w:w w:val="80"/>
        </w:rPr>
        <w:t xml:space="preserve"> </w:t>
      </w:r>
      <w:r w:rsidRPr="00697287">
        <w:rPr>
          <w:color w:val="000000" w:themeColor="text1"/>
          <w:w w:val="80"/>
        </w:rPr>
        <w:t>webovej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stránke</w:t>
      </w:r>
      <w:r w:rsidRPr="00697287">
        <w:rPr>
          <w:color w:val="000000" w:themeColor="text1"/>
          <w:spacing w:val="-9"/>
          <w:w w:val="90"/>
        </w:rPr>
        <w:t xml:space="preserve"> </w:t>
      </w:r>
      <w:hyperlink r:id="rId9">
        <w:r w:rsidRPr="00697287">
          <w:rPr>
            <w:color w:val="000000" w:themeColor="text1"/>
            <w:w w:val="90"/>
            <w:u w:val="single"/>
          </w:rPr>
          <w:t>www.vucke.sk</w:t>
        </w:r>
        <w:r w:rsidRPr="00697287">
          <w:rPr>
            <w:color w:val="000000" w:themeColor="text1"/>
            <w:w w:val="90"/>
          </w:rPr>
          <w:t>.</w:t>
        </w:r>
      </w:hyperlink>
    </w:p>
    <w:p w:rsidR="0065693D" w:rsidRPr="00697287" w:rsidRDefault="007400D1">
      <w:pPr>
        <w:pStyle w:val="Odsekzoznamu"/>
        <w:numPr>
          <w:ilvl w:val="1"/>
          <w:numId w:val="1"/>
        </w:numPr>
        <w:tabs>
          <w:tab w:val="left" w:pos="884"/>
        </w:tabs>
        <w:spacing w:line="276" w:lineRule="auto"/>
        <w:ind w:right="111" w:hanging="360"/>
        <w:rPr>
          <w:color w:val="000000" w:themeColor="text1"/>
        </w:rPr>
      </w:pPr>
      <w:r w:rsidRPr="00697287">
        <w:rPr>
          <w:color w:val="000000" w:themeColor="text1"/>
          <w:w w:val="80"/>
        </w:rPr>
        <w:t>Akékoľvek</w:t>
      </w:r>
      <w:r w:rsidRPr="00697287">
        <w:rPr>
          <w:color w:val="000000" w:themeColor="text1"/>
          <w:spacing w:val="26"/>
          <w:w w:val="80"/>
        </w:rPr>
        <w:t xml:space="preserve"> </w:t>
      </w:r>
      <w:r w:rsidRPr="00697287">
        <w:rPr>
          <w:color w:val="000000" w:themeColor="text1"/>
          <w:w w:val="80"/>
        </w:rPr>
        <w:t>zmeny</w:t>
      </w:r>
      <w:r w:rsidRPr="00697287">
        <w:rPr>
          <w:color w:val="000000" w:themeColor="text1"/>
          <w:spacing w:val="27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28"/>
          <w:w w:val="80"/>
        </w:rPr>
        <w:t xml:space="preserve"> </w:t>
      </w:r>
      <w:r w:rsidRPr="00697287">
        <w:rPr>
          <w:color w:val="000000" w:themeColor="text1"/>
          <w:w w:val="80"/>
        </w:rPr>
        <w:t>doplnenia</w:t>
      </w:r>
      <w:r w:rsidRPr="00697287">
        <w:rPr>
          <w:color w:val="000000" w:themeColor="text1"/>
          <w:spacing w:val="28"/>
          <w:w w:val="80"/>
        </w:rPr>
        <w:t xml:space="preserve"> </w:t>
      </w:r>
      <w:r w:rsidRPr="00697287">
        <w:rPr>
          <w:color w:val="000000" w:themeColor="text1"/>
          <w:w w:val="80"/>
        </w:rPr>
        <w:t>zmluvy</w:t>
      </w:r>
      <w:r w:rsidRPr="00697287">
        <w:rPr>
          <w:color w:val="000000" w:themeColor="text1"/>
          <w:spacing w:val="29"/>
          <w:w w:val="80"/>
        </w:rPr>
        <w:t xml:space="preserve"> </w:t>
      </w:r>
      <w:r w:rsidRPr="00697287">
        <w:rPr>
          <w:color w:val="000000" w:themeColor="text1"/>
          <w:w w:val="80"/>
        </w:rPr>
        <w:t>musia</w:t>
      </w:r>
      <w:r w:rsidRPr="00697287">
        <w:rPr>
          <w:color w:val="000000" w:themeColor="text1"/>
          <w:spacing w:val="26"/>
          <w:w w:val="80"/>
        </w:rPr>
        <w:t xml:space="preserve"> </w:t>
      </w:r>
      <w:r w:rsidRPr="00697287">
        <w:rPr>
          <w:color w:val="000000" w:themeColor="text1"/>
          <w:w w:val="80"/>
        </w:rPr>
        <w:t>byť</w:t>
      </w:r>
      <w:r w:rsidRPr="00697287">
        <w:rPr>
          <w:color w:val="000000" w:themeColor="text1"/>
          <w:spacing w:val="24"/>
          <w:w w:val="80"/>
        </w:rPr>
        <w:t xml:space="preserve"> </w:t>
      </w:r>
      <w:r w:rsidRPr="00697287">
        <w:rPr>
          <w:color w:val="000000" w:themeColor="text1"/>
          <w:w w:val="80"/>
        </w:rPr>
        <w:t>vykonané</w:t>
      </w:r>
      <w:r w:rsidRPr="00697287">
        <w:rPr>
          <w:color w:val="000000" w:themeColor="text1"/>
          <w:spacing w:val="27"/>
          <w:w w:val="80"/>
        </w:rPr>
        <w:t xml:space="preserve"> </w:t>
      </w:r>
      <w:r w:rsidRPr="00697287">
        <w:rPr>
          <w:color w:val="000000" w:themeColor="text1"/>
          <w:w w:val="80"/>
        </w:rPr>
        <w:t>vo</w:t>
      </w:r>
      <w:r w:rsidRPr="00697287">
        <w:rPr>
          <w:color w:val="000000" w:themeColor="text1"/>
          <w:spacing w:val="28"/>
          <w:w w:val="80"/>
        </w:rPr>
        <w:t xml:space="preserve"> </w:t>
      </w:r>
      <w:r w:rsidRPr="00697287">
        <w:rPr>
          <w:color w:val="000000" w:themeColor="text1"/>
          <w:w w:val="80"/>
        </w:rPr>
        <w:t>forme</w:t>
      </w:r>
      <w:r w:rsidRPr="00697287">
        <w:rPr>
          <w:color w:val="000000" w:themeColor="text1"/>
          <w:spacing w:val="29"/>
          <w:w w:val="80"/>
        </w:rPr>
        <w:t xml:space="preserve"> </w:t>
      </w:r>
      <w:r w:rsidRPr="00697287">
        <w:rPr>
          <w:color w:val="000000" w:themeColor="text1"/>
          <w:w w:val="80"/>
        </w:rPr>
        <w:t>očíslovaných</w:t>
      </w:r>
      <w:r w:rsidRPr="00697287">
        <w:rPr>
          <w:color w:val="000000" w:themeColor="text1"/>
          <w:spacing w:val="37"/>
          <w:w w:val="80"/>
        </w:rPr>
        <w:t xml:space="preserve"> </w:t>
      </w:r>
      <w:r w:rsidRPr="00697287">
        <w:rPr>
          <w:color w:val="000000" w:themeColor="text1"/>
          <w:w w:val="80"/>
        </w:rPr>
        <w:t>písomných</w:t>
      </w:r>
      <w:r w:rsidRPr="00697287">
        <w:rPr>
          <w:color w:val="000000" w:themeColor="text1"/>
          <w:spacing w:val="26"/>
          <w:w w:val="80"/>
        </w:rPr>
        <w:t xml:space="preserve"> </w:t>
      </w:r>
      <w:r w:rsidRPr="00697287">
        <w:rPr>
          <w:color w:val="000000" w:themeColor="text1"/>
          <w:w w:val="80"/>
        </w:rPr>
        <w:t>dodatkov,</w:t>
      </w:r>
      <w:r w:rsidRPr="00697287">
        <w:rPr>
          <w:color w:val="000000" w:themeColor="text1"/>
          <w:spacing w:val="26"/>
          <w:w w:val="80"/>
        </w:rPr>
        <w:t xml:space="preserve"> </w:t>
      </w:r>
      <w:r w:rsidRPr="00697287">
        <w:rPr>
          <w:color w:val="000000" w:themeColor="text1"/>
          <w:w w:val="80"/>
        </w:rPr>
        <w:t>inak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90"/>
        </w:rPr>
        <w:t>sú</w:t>
      </w:r>
      <w:r w:rsidRPr="00697287">
        <w:rPr>
          <w:color w:val="000000" w:themeColor="text1"/>
          <w:spacing w:val="-6"/>
          <w:w w:val="90"/>
        </w:rPr>
        <w:t xml:space="preserve"> </w:t>
      </w:r>
      <w:r w:rsidRPr="00697287">
        <w:rPr>
          <w:color w:val="000000" w:themeColor="text1"/>
          <w:w w:val="90"/>
        </w:rPr>
        <w:t>neplatné.</w:t>
      </w:r>
    </w:p>
    <w:p w:rsidR="0065693D" w:rsidRPr="00697287" w:rsidRDefault="007400D1">
      <w:pPr>
        <w:pStyle w:val="Odsekzoznamu"/>
        <w:numPr>
          <w:ilvl w:val="1"/>
          <w:numId w:val="1"/>
        </w:numPr>
        <w:tabs>
          <w:tab w:val="left" w:pos="884"/>
        </w:tabs>
        <w:spacing w:line="276" w:lineRule="auto"/>
        <w:ind w:right="110" w:hanging="360"/>
        <w:rPr>
          <w:color w:val="000000" w:themeColor="text1"/>
        </w:rPr>
      </w:pPr>
      <w:r w:rsidRPr="00697287">
        <w:rPr>
          <w:color w:val="000000" w:themeColor="text1"/>
          <w:w w:val="85"/>
        </w:rPr>
        <w:t>Práva</w:t>
      </w:r>
      <w:r w:rsidRPr="00697287">
        <w:rPr>
          <w:color w:val="000000" w:themeColor="text1"/>
          <w:spacing w:val="7"/>
          <w:w w:val="85"/>
        </w:rPr>
        <w:t xml:space="preserve"> </w:t>
      </w:r>
      <w:r w:rsidRPr="00697287">
        <w:rPr>
          <w:color w:val="000000" w:themeColor="text1"/>
          <w:w w:val="85"/>
        </w:rPr>
        <w:t>a</w:t>
      </w:r>
      <w:r w:rsidRPr="00697287">
        <w:rPr>
          <w:color w:val="000000" w:themeColor="text1"/>
          <w:spacing w:val="7"/>
          <w:w w:val="85"/>
        </w:rPr>
        <w:t xml:space="preserve"> </w:t>
      </w:r>
      <w:r w:rsidRPr="00697287">
        <w:rPr>
          <w:color w:val="000000" w:themeColor="text1"/>
          <w:w w:val="85"/>
        </w:rPr>
        <w:t>povinnosti</w:t>
      </w:r>
      <w:r w:rsidRPr="00697287">
        <w:rPr>
          <w:color w:val="000000" w:themeColor="text1"/>
          <w:spacing w:val="5"/>
          <w:w w:val="85"/>
        </w:rPr>
        <w:t xml:space="preserve"> </w:t>
      </w:r>
      <w:r w:rsidRPr="00697287">
        <w:rPr>
          <w:color w:val="000000" w:themeColor="text1"/>
          <w:w w:val="85"/>
        </w:rPr>
        <w:t>zmluvných</w:t>
      </w:r>
      <w:r w:rsidRPr="00697287">
        <w:rPr>
          <w:color w:val="000000" w:themeColor="text1"/>
          <w:spacing w:val="7"/>
          <w:w w:val="85"/>
        </w:rPr>
        <w:t xml:space="preserve"> </w:t>
      </w:r>
      <w:r w:rsidRPr="00697287">
        <w:rPr>
          <w:color w:val="000000" w:themeColor="text1"/>
          <w:w w:val="85"/>
        </w:rPr>
        <w:t>strán,</w:t>
      </w:r>
      <w:r w:rsidRPr="00697287">
        <w:rPr>
          <w:color w:val="000000" w:themeColor="text1"/>
          <w:spacing w:val="7"/>
          <w:w w:val="85"/>
        </w:rPr>
        <w:t xml:space="preserve"> </w:t>
      </w:r>
      <w:r w:rsidRPr="00697287">
        <w:rPr>
          <w:color w:val="000000" w:themeColor="text1"/>
          <w:w w:val="85"/>
        </w:rPr>
        <w:t>pokiaľ</w:t>
      </w:r>
      <w:r w:rsidRPr="00697287">
        <w:rPr>
          <w:color w:val="000000" w:themeColor="text1"/>
          <w:spacing w:val="6"/>
          <w:w w:val="85"/>
        </w:rPr>
        <w:t xml:space="preserve"> </w:t>
      </w:r>
      <w:r w:rsidRPr="00697287">
        <w:rPr>
          <w:color w:val="000000" w:themeColor="text1"/>
          <w:w w:val="85"/>
        </w:rPr>
        <w:t>nie</w:t>
      </w:r>
      <w:r w:rsidRPr="00697287">
        <w:rPr>
          <w:color w:val="000000" w:themeColor="text1"/>
          <w:spacing w:val="7"/>
          <w:w w:val="85"/>
        </w:rPr>
        <w:t xml:space="preserve"> </w:t>
      </w:r>
      <w:r w:rsidRPr="00697287">
        <w:rPr>
          <w:color w:val="000000" w:themeColor="text1"/>
          <w:w w:val="85"/>
        </w:rPr>
        <w:t>sú</w:t>
      </w:r>
      <w:r w:rsidRPr="00697287">
        <w:rPr>
          <w:color w:val="000000" w:themeColor="text1"/>
          <w:spacing w:val="7"/>
          <w:w w:val="85"/>
        </w:rPr>
        <w:t xml:space="preserve"> </w:t>
      </w:r>
      <w:r w:rsidRPr="00697287">
        <w:rPr>
          <w:color w:val="000000" w:themeColor="text1"/>
          <w:w w:val="85"/>
        </w:rPr>
        <w:t>touto</w:t>
      </w:r>
      <w:r w:rsidRPr="00697287">
        <w:rPr>
          <w:color w:val="000000" w:themeColor="text1"/>
          <w:spacing w:val="6"/>
          <w:w w:val="85"/>
        </w:rPr>
        <w:t xml:space="preserve"> </w:t>
      </w:r>
      <w:r w:rsidRPr="00697287">
        <w:rPr>
          <w:color w:val="000000" w:themeColor="text1"/>
          <w:w w:val="85"/>
        </w:rPr>
        <w:t>zmluvou</w:t>
      </w:r>
      <w:r w:rsidRPr="00697287">
        <w:rPr>
          <w:color w:val="000000" w:themeColor="text1"/>
          <w:spacing w:val="7"/>
          <w:w w:val="85"/>
        </w:rPr>
        <w:t xml:space="preserve"> </w:t>
      </w:r>
      <w:r w:rsidRPr="00697287">
        <w:rPr>
          <w:color w:val="000000" w:themeColor="text1"/>
          <w:w w:val="85"/>
        </w:rPr>
        <w:t>výslovne</w:t>
      </w:r>
      <w:r w:rsidRPr="00697287">
        <w:rPr>
          <w:color w:val="000000" w:themeColor="text1"/>
          <w:spacing w:val="7"/>
          <w:w w:val="85"/>
        </w:rPr>
        <w:t xml:space="preserve"> </w:t>
      </w:r>
      <w:r w:rsidRPr="00697287">
        <w:rPr>
          <w:color w:val="000000" w:themeColor="text1"/>
          <w:w w:val="85"/>
        </w:rPr>
        <w:t>upravené,</w:t>
      </w:r>
      <w:r w:rsidRPr="00697287">
        <w:rPr>
          <w:color w:val="000000" w:themeColor="text1"/>
          <w:spacing w:val="7"/>
          <w:w w:val="85"/>
        </w:rPr>
        <w:t xml:space="preserve"> </w:t>
      </w:r>
      <w:r w:rsidRPr="00697287">
        <w:rPr>
          <w:color w:val="000000" w:themeColor="text1"/>
          <w:w w:val="85"/>
        </w:rPr>
        <w:t>sa</w:t>
      </w:r>
      <w:r w:rsidRPr="00697287">
        <w:rPr>
          <w:color w:val="000000" w:themeColor="text1"/>
          <w:spacing w:val="12"/>
          <w:w w:val="85"/>
        </w:rPr>
        <w:t xml:space="preserve"> </w:t>
      </w:r>
      <w:r w:rsidRPr="00697287">
        <w:rPr>
          <w:color w:val="000000" w:themeColor="text1"/>
          <w:w w:val="85"/>
        </w:rPr>
        <w:t>riadia</w:t>
      </w:r>
      <w:r w:rsidRPr="00697287">
        <w:rPr>
          <w:color w:val="000000" w:themeColor="text1"/>
          <w:spacing w:val="8"/>
          <w:w w:val="85"/>
        </w:rPr>
        <w:t xml:space="preserve"> </w:t>
      </w:r>
      <w:r w:rsidRPr="00697287">
        <w:rPr>
          <w:color w:val="000000" w:themeColor="text1"/>
          <w:w w:val="85"/>
        </w:rPr>
        <w:t>príslušnými</w:t>
      </w:r>
      <w:r w:rsidRPr="00697287">
        <w:rPr>
          <w:color w:val="000000" w:themeColor="text1"/>
          <w:spacing w:val="-49"/>
          <w:w w:val="85"/>
        </w:rPr>
        <w:t xml:space="preserve"> </w:t>
      </w:r>
      <w:r w:rsidRPr="00697287">
        <w:rPr>
          <w:color w:val="000000" w:themeColor="text1"/>
          <w:w w:val="80"/>
        </w:rPr>
        <w:t>ustanoveniami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Obchodného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zákonníka</w:t>
      </w:r>
      <w:r w:rsidRPr="00697287">
        <w:rPr>
          <w:color w:val="000000" w:themeColor="text1"/>
          <w:spacing w:val="7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iných</w:t>
      </w:r>
      <w:r w:rsidRPr="00697287">
        <w:rPr>
          <w:color w:val="000000" w:themeColor="text1"/>
          <w:spacing w:val="4"/>
          <w:w w:val="80"/>
        </w:rPr>
        <w:t xml:space="preserve"> </w:t>
      </w:r>
      <w:r w:rsidRPr="00697287">
        <w:rPr>
          <w:color w:val="000000" w:themeColor="text1"/>
          <w:w w:val="80"/>
        </w:rPr>
        <w:t>všeobecne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záväzných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právnych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predpisov.</w:t>
      </w:r>
    </w:p>
    <w:p w:rsidR="0065693D" w:rsidRPr="00697287" w:rsidRDefault="007400D1">
      <w:pPr>
        <w:pStyle w:val="Odsekzoznamu"/>
        <w:numPr>
          <w:ilvl w:val="1"/>
          <w:numId w:val="1"/>
        </w:numPr>
        <w:tabs>
          <w:tab w:val="left" w:pos="884"/>
        </w:tabs>
        <w:spacing w:line="252" w:lineRule="exact"/>
        <w:ind w:left="883"/>
        <w:rPr>
          <w:color w:val="000000" w:themeColor="text1"/>
        </w:rPr>
      </w:pPr>
      <w:r w:rsidRPr="00697287">
        <w:rPr>
          <w:color w:val="000000" w:themeColor="text1"/>
          <w:w w:val="80"/>
        </w:rPr>
        <w:t>Zmluva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je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vyhotovená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v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dvoch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rovnopisoch,</w:t>
      </w:r>
      <w:r w:rsidRPr="00697287">
        <w:rPr>
          <w:color w:val="000000" w:themeColor="text1"/>
          <w:spacing w:val="12"/>
          <w:w w:val="80"/>
        </w:rPr>
        <w:t xml:space="preserve"> </w:t>
      </w:r>
      <w:r w:rsidRPr="00697287">
        <w:rPr>
          <w:color w:val="000000" w:themeColor="text1"/>
          <w:w w:val="80"/>
        </w:rPr>
        <w:t>po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jednom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pre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každú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zmluvnú</w:t>
      </w:r>
      <w:r w:rsidRPr="00697287">
        <w:rPr>
          <w:color w:val="000000" w:themeColor="text1"/>
          <w:spacing w:val="11"/>
          <w:w w:val="80"/>
        </w:rPr>
        <w:t xml:space="preserve"> </w:t>
      </w:r>
      <w:r w:rsidRPr="00697287">
        <w:rPr>
          <w:color w:val="000000" w:themeColor="text1"/>
          <w:w w:val="80"/>
        </w:rPr>
        <w:t>stranu.</w:t>
      </w:r>
    </w:p>
    <w:p w:rsidR="0065693D" w:rsidRPr="00697287" w:rsidRDefault="007400D1">
      <w:pPr>
        <w:pStyle w:val="Odsekzoznamu"/>
        <w:numPr>
          <w:ilvl w:val="1"/>
          <w:numId w:val="1"/>
        </w:numPr>
        <w:tabs>
          <w:tab w:val="left" w:pos="884"/>
        </w:tabs>
        <w:spacing w:before="35" w:line="276" w:lineRule="auto"/>
        <w:ind w:right="110" w:hanging="360"/>
        <w:rPr>
          <w:color w:val="000000" w:themeColor="text1"/>
        </w:rPr>
      </w:pPr>
      <w:r w:rsidRPr="00697287">
        <w:rPr>
          <w:color w:val="000000" w:themeColor="text1"/>
          <w:w w:val="85"/>
        </w:rPr>
        <w:t>Zmluvné strany vyhlasujú a svojimi podpismi potvrdzujú, že táto zmluva nebola uzavretá v tiesni, ani za</w:t>
      </w:r>
      <w:r w:rsidRPr="00697287">
        <w:rPr>
          <w:color w:val="000000" w:themeColor="text1"/>
          <w:spacing w:val="1"/>
          <w:w w:val="85"/>
        </w:rPr>
        <w:t xml:space="preserve"> </w:t>
      </w:r>
      <w:r w:rsidRPr="00697287">
        <w:rPr>
          <w:color w:val="000000" w:themeColor="text1"/>
          <w:w w:val="80"/>
        </w:rPr>
        <w:t>nápadne nevýhodných podmienok, že jej jednotlivým ustanovenia porozumeli, tieto sú prejavom ich skutočnej,</w:t>
      </w:r>
      <w:r w:rsidRPr="00697287">
        <w:rPr>
          <w:color w:val="000000" w:themeColor="text1"/>
          <w:spacing w:val="1"/>
          <w:w w:val="80"/>
        </w:rPr>
        <w:t xml:space="preserve"> </w:t>
      </w:r>
      <w:r w:rsidRPr="00697287">
        <w:rPr>
          <w:color w:val="000000" w:themeColor="text1"/>
          <w:w w:val="80"/>
        </w:rPr>
        <w:t>vážnej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slobodnej vôle</w:t>
      </w:r>
      <w:r w:rsidRPr="00697287">
        <w:rPr>
          <w:color w:val="000000" w:themeColor="text1"/>
          <w:spacing w:val="-1"/>
          <w:w w:val="80"/>
        </w:rPr>
        <w:t xml:space="preserve"> </w:t>
      </w:r>
      <w:r w:rsidRPr="00697287">
        <w:rPr>
          <w:color w:val="000000" w:themeColor="text1"/>
          <w:w w:val="80"/>
        </w:rPr>
        <w:t>a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zaväzujú</w:t>
      </w:r>
      <w:r w:rsidRPr="00697287">
        <w:rPr>
          <w:color w:val="000000" w:themeColor="text1"/>
          <w:spacing w:val="-1"/>
          <w:w w:val="80"/>
        </w:rPr>
        <w:t xml:space="preserve"> </w:t>
      </w:r>
      <w:r w:rsidRPr="00697287">
        <w:rPr>
          <w:color w:val="000000" w:themeColor="text1"/>
          <w:w w:val="80"/>
        </w:rPr>
        <w:t>sa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ich</w:t>
      </w:r>
      <w:r w:rsidRPr="00697287">
        <w:rPr>
          <w:color w:val="000000" w:themeColor="text1"/>
          <w:spacing w:val="5"/>
          <w:w w:val="80"/>
        </w:rPr>
        <w:t xml:space="preserve"> </w:t>
      </w:r>
      <w:r w:rsidRPr="00697287">
        <w:rPr>
          <w:color w:val="000000" w:themeColor="text1"/>
          <w:w w:val="80"/>
        </w:rPr>
        <w:t>dobrovoľne</w:t>
      </w:r>
      <w:r w:rsidRPr="00697287">
        <w:rPr>
          <w:color w:val="000000" w:themeColor="text1"/>
          <w:spacing w:val="2"/>
          <w:w w:val="80"/>
        </w:rPr>
        <w:t xml:space="preserve"> </w:t>
      </w:r>
      <w:r w:rsidRPr="00697287">
        <w:rPr>
          <w:color w:val="000000" w:themeColor="text1"/>
          <w:w w:val="80"/>
        </w:rPr>
        <w:t>plniť.</w:t>
      </w:r>
    </w:p>
    <w:p w:rsidR="0065693D" w:rsidRPr="00697287" w:rsidRDefault="007400D1">
      <w:pPr>
        <w:pStyle w:val="Odsekzoznamu"/>
        <w:numPr>
          <w:ilvl w:val="1"/>
          <w:numId w:val="1"/>
        </w:numPr>
        <w:tabs>
          <w:tab w:val="left" w:pos="884"/>
        </w:tabs>
        <w:spacing w:line="251" w:lineRule="exact"/>
        <w:ind w:left="883"/>
        <w:rPr>
          <w:color w:val="000000" w:themeColor="text1"/>
        </w:rPr>
      </w:pPr>
      <w:r w:rsidRPr="00697287">
        <w:rPr>
          <w:color w:val="000000" w:themeColor="text1"/>
          <w:w w:val="80"/>
        </w:rPr>
        <w:t>Neoddeliteľnou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súčasťou</w:t>
      </w:r>
      <w:r w:rsidRPr="00697287">
        <w:rPr>
          <w:color w:val="000000" w:themeColor="text1"/>
          <w:spacing w:val="13"/>
          <w:w w:val="80"/>
        </w:rPr>
        <w:t xml:space="preserve"> </w:t>
      </w:r>
      <w:r w:rsidRPr="00697287">
        <w:rPr>
          <w:color w:val="000000" w:themeColor="text1"/>
          <w:w w:val="80"/>
        </w:rPr>
        <w:t>tejto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zmluvy</w:t>
      </w:r>
      <w:r w:rsidRPr="00697287">
        <w:rPr>
          <w:color w:val="000000" w:themeColor="text1"/>
          <w:spacing w:val="10"/>
          <w:w w:val="80"/>
        </w:rPr>
        <w:t xml:space="preserve"> </w:t>
      </w:r>
      <w:r w:rsidRPr="00697287">
        <w:rPr>
          <w:color w:val="000000" w:themeColor="text1"/>
          <w:w w:val="80"/>
        </w:rPr>
        <w:t>je:</w:t>
      </w:r>
    </w:p>
    <w:p w:rsidR="0065693D" w:rsidRPr="00697287" w:rsidRDefault="007400D1" w:rsidP="00697287">
      <w:pPr>
        <w:spacing w:before="38"/>
        <w:ind w:left="934"/>
        <w:jc w:val="both"/>
        <w:rPr>
          <w:color w:val="000000" w:themeColor="text1"/>
        </w:rPr>
      </w:pPr>
      <w:r w:rsidRPr="00697287">
        <w:rPr>
          <w:i/>
          <w:color w:val="000000" w:themeColor="text1"/>
          <w:w w:val="80"/>
        </w:rPr>
        <w:t>Príloha</w:t>
      </w:r>
      <w:r w:rsidRPr="00697287">
        <w:rPr>
          <w:i/>
          <w:color w:val="000000" w:themeColor="text1"/>
          <w:spacing w:val="6"/>
          <w:w w:val="80"/>
        </w:rPr>
        <w:t xml:space="preserve"> </w:t>
      </w:r>
      <w:r w:rsidRPr="00697287">
        <w:rPr>
          <w:i/>
          <w:color w:val="000000" w:themeColor="text1"/>
          <w:w w:val="80"/>
        </w:rPr>
        <w:t>č.</w:t>
      </w:r>
      <w:r w:rsidRPr="00697287">
        <w:rPr>
          <w:i/>
          <w:color w:val="000000" w:themeColor="text1"/>
          <w:spacing w:val="10"/>
          <w:w w:val="80"/>
        </w:rPr>
        <w:t xml:space="preserve"> </w:t>
      </w:r>
      <w:r w:rsidRPr="00697287">
        <w:rPr>
          <w:i/>
          <w:color w:val="000000" w:themeColor="text1"/>
          <w:w w:val="80"/>
        </w:rPr>
        <w:t>1</w:t>
      </w:r>
      <w:r w:rsidRPr="00697287">
        <w:rPr>
          <w:i/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–</w:t>
      </w:r>
      <w:r w:rsidRPr="00697287">
        <w:rPr>
          <w:color w:val="000000" w:themeColor="text1"/>
          <w:spacing w:val="7"/>
          <w:w w:val="80"/>
        </w:rPr>
        <w:t xml:space="preserve"> </w:t>
      </w:r>
      <w:r w:rsidR="00697287" w:rsidRPr="00697287">
        <w:rPr>
          <w:color w:val="000000" w:themeColor="text1"/>
          <w:w w:val="80"/>
        </w:rPr>
        <w:t>cenová</w:t>
      </w:r>
      <w:r w:rsidR="00697287" w:rsidRPr="00697287">
        <w:rPr>
          <w:color w:val="000000" w:themeColor="text1"/>
          <w:spacing w:val="9"/>
          <w:w w:val="80"/>
        </w:rPr>
        <w:t xml:space="preserve"> </w:t>
      </w:r>
      <w:r w:rsidR="00697287" w:rsidRPr="00697287">
        <w:rPr>
          <w:color w:val="000000" w:themeColor="text1"/>
          <w:w w:val="80"/>
        </w:rPr>
        <w:t>ponuka +</w:t>
      </w:r>
      <w:r w:rsidR="004E3DB9">
        <w:rPr>
          <w:color w:val="000000" w:themeColor="text1"/>
          <w:w w:val="80"/>
        </w:rPr>
        <w:t xml:space="preserve"> opis</w:t>
      </w:r>
      <w:r w:rsidRPr="00697287">
        <w:rPr>
          <w:color w:val="000000" w:themeColor="text1"/>
          <w:spacing w:val="9"/>
          <w:w w:val="80"/>
        </w:rPr>
        <w:t xml:space="preserve"> </w:t>
      </w:r>
      <w:r w:rsidRPr="00697287">
        <w:rPr>
          <w:color w:val="000000" w:themeColor="text1"/>
          <w:w w:val="80"/>
        </w:rPr>
        <w:t>predmetu</w:t>
      </w:r>
      <w:r w:rsidRPr="00697287">
        <w:rPr>
          <w:color w:val="000000" w:themeColor="text1"/>
          <w:spacing w:val="8"/>
          <w:w w:val="80"/>
        </w:rPr>
        <w:t xml:space="preserve"> </w:t>
      </w:r>
      <w:r w:rsidRPr="00697287">
        <w:rPr>
          <w:color w:val="000000" w:themeColor="text1"/>
          <w:w w:val="80"/>
        </w:rPr>
        <w:t>plnenia</w:t>
      </w:r>
    </w:p>
    <w:p w:rsidR="0065693D" w:rsidRPr="00697287" w:rsidRDefault="0065693D">
      <w:pPr>
        <w:pStyle w:val="Zkladntext"/>
        <w:spacing w:before="3"/>
        <w:ind w:left="0"/>
        <w:rPr>
          <w:color w:val="000000" w:themeColor="text1"/>
          <w:sz w:val="28"/>
        </w:rPr>
      </w:pPr>
    </w:p>
    <w:p w:rsidR="0065693D" w:rsidRPr="00697287" w:rsidRDefault="007400D1">
      <w:pPr>
        <w:tabs>
          <w:tab w:val="left" w:pos="5076"/>
        </w:tabs>
        <w:ind w:left="614"/>
        <w:rPr>
          <w:i/>
          <w:color w:val="000000" w:themeColor="text1"/>
          <w:sz w:val="20"/>
        </w:rPr>
      </w:pPr>
      <w:r w:rsidRPr="00697287">
        <w:rPr>
          <w:i/>
          <w:color w:val="000000" w:themeColor="text1"/>
          <w:w w:val="80"/>
          <w:sz w:val="20"/>
        </w:rPr>
        <w:t>Za</w:t>
      </w:r>
      <w:r w:rsidRPr="00697287">
        <w:rPr>
          <w:i/>
          <w:color w:val="000000" w:themeColor="text1"/>
          <w:spacing w:val="5"/>
          <w:w w:val="80"/>
          <w:sz w:val="20"/>
        </w:rPr>
        <w:t xml:space="preserve"> </w:t>
      </w:r>
      <w:r w:rsidRPr="00697287">
        <w:rPr>
          <w:i/>
          <w:color w:val="000000" w:themeColor="text1"/>
          <w:w w:val="80"/>
          <w:sz w:val="20"/>
        </w:rPr>
        <w:t>objednávateľa:</w:t>
      </w:r>
      <w:r w:rsidRPr="00697287">
        <w:rPr>
          <w:i/>
          <w:color w:val="000000" w:themeColor="text1"/>
          <w:w w:val="80"/>
          <w:sz w:val="20"/>
        </w:rPr>
        <w:tab/>
        <w:t>Za</w:t>
      </w:r>
      <w:r w:rsidRPr="00697287">
        <w:rPr>
          <w:i/>
          <w:color w:val="000000" w:themeColor="text1"/>
          <w:spacing w:val="5"/>
          <w:w w:val="80"/>
          <w:sz w:val="20"/>
        </w:rPr>
        <w:t xml:space="preserve"> </w:t>
      </w:r>
      <w:r w:rsidRPr="00697287">
        <w:rPr>
          <w:i/>
          <w:color w:val="000000" w:themeColor="text1"/>
          <w:w w:val="80"/>
          <w:sz w:val="20"/>
        </w:rPr>
        <w:t>zhotoviteľa:</w:t>
      </w:r>
    </w:p>
    <w:p w:rsidR="0065693D" w:rsidRPr="00697287" w:rsidRDefault="0065693D">
      <w:pPr>
        <w:pStyle w:val="Zkladntext"/>
        <w:ind w:left="0"/>
        <w:rPr>
          <w:i/>
          <w:color w:val="000000" w:themeColor="text1"/>
        </w:rPr>
      </w:pPr>
    </w:p>
    <w:p w:rsidR="0065693D" w:rsidRPr="00697287" w:rsidRDefault="0065693D">
      <w:pPr>
        <w:pStyle w:val="Zkladntext"/>
        <w:spacing w:before="10"/>
        <w:ind w:left="0"/>
        <w:rPr>
          <w:i/>
          <w:color w:val="000000" w:themeColor="text1"/>
          <w:sz w:val="17"/>
        </w:rPr>
      </w:pPr>
    </w:p>
    <w:p w:rsidR="0065693D" w:rsidRPr="00697287" w:rsidRDefault="007400D1">
      <w:pPr>
        <w:tabs>
          <w:tab w:val="left" w:pos="5074"/>
        </w:tabs>
        <w:ind w:left="614"/>
        <w:rPr>
          <w:color w:val="000000" w:themeColor="text1"/>
          <w:sz w:val="20"/>
        </w:rPr>
      </w:pPr>
      <w:r w:rsidRPr="00697287">
        <w:rPr>
          <w:color w:val="000000" w:themeColor="text1"/>
          <w:w w:val="80"/>
          <w:sz w:val="20"/>
        </w:rPr>
        <w:t>V</w:t>
      </w:r>
      <w:r w:rsidRPr="00697287">
        <w:rPr>
          <w:color w:val="000000" w:themeColor="text1"/>
          <w:spacing w:val="7"/>
          <w:w w:val="80"/>
          <w:sz w:val="20"/>
        </w:rPr>
        <w:t xml:space="preserve"> </w:t>
      </w:r>
      <w:r w:rsidRPr="00697287">
        <w:rPr>
          <w:color w:val="000000" w:themeColor="text1"/>
          <w:w w:val="80"/>
          <w:sz w:val="20"/>
        </w:rPr>
        <w:t>Košiciach,</w:t>
      </w:r>
      <w:r w:rsidRPr="00697287">
        <w:rPr>
          <w:color w:val="000000" w:themeColor="text1"/>
          <w:spacing w:val="9"/>
          <w:w w:val="80"/>
          <w:sz w:val="20"/>
        </w:rPr>
        <w:t xml:space="preserve"> </w:t>
      </w:r>
      <w:r w:rsidRPr="00697287">
        <w:rPr>
          <w:color w:val="000000" w:themeColor="text1"/>
          <w:w w:val="80"/>
          <w:sz w:val="20"/>
        </w:rPr>
        <w:t>dňa</w:t>
      </w:r>
      <w:r w:rsidRPr="00697287">
        <w:rPr>
          <w:color w:val="000000" w:themeColor="text1"/>
          <w:spacing w:val="9"/>
          <w:w w:val="80"/>
          <w:sz w:val="20"/>
        </w:rPr>
        <w:t xml:space="preserve"> </w:t>
      </w:r>
      <w:r w:rsidRPr="00697287">
        <w:rPr>
          <w:color w:val="000000" w:themeColor="text1"/>
          <w:w w:val="80"/>
          <w:sz w:val="20"/>
        </w:rPr>
        <w:t>........................</w:t>
      </w:r>
      <w:r w:rsidRPr="00697287">
        <w:rPr>
          <w:color w:val="000000" w:themeColor="text1"/>
          <w:w w:val="80"/>
          <w:sz w:val="20"/>
        </w:rPr>
        <w:tab/>
        <w:t>V</w:t>
      </w:r>
      <w:r w:rsidRPr="00697287">
        <w:rPr>
          <w:color w:val="000000" w:themeColor="text1"/>
          <w:spacing w:val="16"/>
          <w:w w:val="80"/>
          <w:sz w:val="20"/>
        </w:rPr>
        <w:t xml:space="preserve"> </w:t>
      </w:r>
      <w:r w:rsidRPr="00697287">
        <w:rPr>
          <w:color w:val="000000" w:themeColor="text1"/>
          <w:w w:val="80"/>
          <w:sz w:val="20"/>
        </w:rPr>
        <w:t>..................................,</w:t>
      </w:r>
      <w:r w:rsidRPr="00697287">
        <w:rPr>
          <w:color w:val="000000" w:themeColor="text1"/>
          <w:spacing w:val="16"/>
          <w:w w:val="80"/>
          <w:sz w:val="20"/>
        </w:rPr>
        <w:t xml:space="preserve"> </w:t>
      </w:r>
      <w:r w:rsidRPr="00697287">
        <w:rPr>
          <w:color w:val="000000" w:themeColor="text1"/>
          <w:w w:val="80"/>
          <w:sz w:val="20"/>
        </w:rPr>
        <w:t>dňa</w:t>
      </w:r>
      <w:r w:rsidRPr="00697287">
        <w:rPr>
          <w:color w:val="000000" w:themeColor="text1"/>
          <w:spacing w:val="17"/>
          <w:w w:val="80"/>
          <w:sz w:val="20"/>
        </w:rPr>
        <w:t xml:space="preserve"> </w:t>
      </w:r>
      <w:r w:rsidRPr="00697287">
        <w:rPr>
          <w:color w:val="000000" w:themeColor="text1"/>
          <w:w w:val="80"/>
          <w:sz w:val="20"/>
        </w:rPr>
        <w:t>..........................</w:t>
      </w:r>
    </w:p>
    <w:p w:rsidR="0065693D" w:rsidRPr="00697287" w:rsidRDefault="0065693D">
      <w:pPr>
        <w:pStyle w:val="Zkladntext"/>
        <w:ind w:left="0"/>
        <w:rPr>
          <w:color w:val="000000" w:themeColor="text1"/>
        </w:rPr>
      </w:pPr>
    </w:p>
    <w:p w:rsidR="0065693D" w:rsidRPr="00697287" w:rsidRDefault="0065693D">
      <w:pPr>
        <w:pStyle w:val="Zkladntext"/>
        <w:ind w:left="0"/>
        <w:rPr>
          <w:color w:val="000000" w:themeColor="text1"/>
        </w:rPr>
      </w:pPr>
    </w:p>
    <w:p w:rsidR="0065693D" w:rsidRPr="00697287" w:rsidRDefault="007400D1">
      <w:pPr>
        <w:tabs>
          <w:tab w:val="left" w:pos="4651"/>
        </w:tabs>
        <w:spacing w:before="183" w:line="229" w:lineRule="exact"/>
        <w:ind w:right="1633"/>
        <w:jc w:val="right"/>
        <w:rPr>
          <w:color w:val="000000" w:themeColor="text1"/>
          <w:sz w:val="20"/>
        </w:rPr>
      </w:pPr>
      <w:r w:rsidRPr="00697287">
        <w:rPr>
          <w:color w:val="000000" w:themeColor="text1"/>
          <w:w w:val="80"/>
          <w:sz w:val="20"/>
        </w:rPr>
        <w:t>.......................................................</w:t>
      </w:r>
      <w:r w:rsidRPr="00697287">
        <w:rPr>
          <w:color w:val="000000" w:themeColor="text1"/>
          <w:w w:val="80"/>
          <w:sz w:val="20"/>
        </w:rPr>
        <w:tab/>
      </w:r>
      <w:r w:rsidRPr="00697287">
        <w:rPr>
          <w:color w:val="000000" w:themeColor="text1"/>
          <w:w w:val="90"/>
          <w:sz w:val="20"/>
        </w:rPr>
        <w:t>....................................................................</w:t>
      </w:r>
    </w:p>
    <w:p w:rsidR="0065693D" w:rsidRPr="00697287" w:rsidRDefault="0020238E" w:rsidP="0020238E">
      <w:pPr>
        <w:tabs>
          <w:tab w:val="left" w:pos="4637"/>
        </w:tabs>
        <w:spacing w:line="229" w:lineRule="exact"/>
        <w:ind w:right="1633"/>
        <w:rPr>
          <w:color w:val="000000" w:themeColor="text1"/>
          <w:sz w:val="20"/>
        </w:rPr>
      </w:pPr>
      <w:r w:rsidRPr="00697287">
        <w:rPr>
          <w:color w:val="000000" w:themeColor="text1"/>
          <w:w w:val="80"/>
          <w:sz w:val="20"/>
        </w:rPr>
        <w:t xml:space="preserve">      Ing. Soňa Jakešová</w:t>
      </w:r>
      <w:r w:rsidR="007400D1" w:rsidRPr="00697287">
        <w:rPr>
          <w:color w:val="000000" w:themeColor="text1"/>
          <w:w w:val="80"/>
          <w:sz w:val="20"/>
        </w:rPr>
        <w:t>,</w:t>
      </w:r>
      <w:r w:rsidR="007400D1" w:rsidRPr="00697287">
        <w:rPr>
          <w:color w:val="000000" w:themeColor="text1"/>
          <w:spacing w:val="5"/>
          <w:w w:val="80"/>
          <w:sz w:val="20"/>
        </w:rPr>
        <w:t xml:space="preserve"> </w:t>
      </w:r>
      <w:r w:rsidR="007400D1" w:rsidRPr="00697287">
        <w:rPr>
          <w:color w:val="000000" w:themeColor="text1"/>
          <w:w w:val="80"/>
          <w:sz w:val="20"/>
        </w:rPr>
        <w:t>riaditeľ</w:t>
      </w:r>
      <w:r w:rsidRPr="00697287">
        <w:rPr>
          <w:color w:val="000000" w:themeColor="text1"/>
          <w:w w:val="80"/>
          <w:sz w:val="20"/>
        </w:rPr>
        <w:t>ka</w:t>
      </w:r>
      <w:r w:rsidR="007400D1" w:rsidRPr="00697287">
        <w:rPr>
          <w:color w:val="000000" w:themeColor="text1"/>
          <w:w w:val="80"/>
          <w:sz w:val="20"/>
        </w:rPr>
        <w:tab/>
      </w:r>
      <w:r w:rsidRPr="00697287">
        <w:rPr>
          <w:color w:val="000000" w:themeColor="text1"/>
          <w:w w:val="80"/>
          <w:sz w:val="20"/>
        </w:rPr>
        <w:t xml:space="preserve">         </w:t>
      </w:r>
      <w:r w:rsidR="007400D1" w:rsidRPr="00697287">
        <w:rPr>
          <w:color w:val="000000" w:themeColor="text1"/>
          <w:w w:val="80"/>
          <w:sz w:val="20"/>
        </w:rPr>
        <w:t>pečiatka</w:t>
      </w:r>
      <w:r w:rsidR="007400D1" w:rsidRPr="00697287">
        <w:rPr>
          <w:color w:val="000000" w:themeColor="text1"/>
          <w:spacing w:val="11"/>
          <w:w w:val="80"/>
          <w:sz w:val="20"/>
        </w:rPr>
        <w:t xml:space="preserve"> </w:t>
      </w:r>
      <w:r w:rsidR="007400D1" w:rsidRPr="00697287">
        <w:rPr>
          <w:color w:val="000000" w:themeColor="text1"/>
          <w:w w:val="80"/>
          <w:sz w:val="20"/>
        </w:rPr>
        <w:t>a</w:t>
      </w:r>
      <w:r w:rsidR="007400D1" w:rsidRPr="00697287">
        <w:rPr>
          <w:color w:val="000000" w:themeColor="text1"/>
          <w:spacing w:val="13"/>
          <w:w w:val="80"/>
          <w:sz w:val="20"/>
        </w:rPr>
        <w:t xml:space="preserve"> </w:t>
      </w:r>
      <w:r w:rsidR="007400D1" w:rsidRPr="00697287">
        <w:rPr>
          <w:color w:val="000000" w:themeColor="text1"/>
          <w:w w:val="80"/>
          <w:sz w:val="20"/>
        </w:rPr>
        <w:t>podpis</w:t>
      </w:r>
      <w:r w:rsidR="007400D1" w:rsidRPr="00697287">
        <w:rPr>
          <w:color w:val="000000" w:themeColor="text1"/>
          <w:spacing w:val="9"/>
          <w:w w:val="80"/>
          <w:sz w:val="20"/>
        </w:rPr>
        <w:t xml:space="preserve"> </w:t>
      </w:r>
      <w:r w:rsidR="007400D1" w:rsidRPr="00697287">
        <w:rPr>
          <w:color w:val="000000" w:themeColor="text1"/>
          <w:w w:val="80"/>
          <w:sz w:val="20"/>
        </w:rPr>
        <w:t>štatutárneho</w:t>
      </w:r>
      <w:r w:rsidR="007400D1" w:rsidRPr="00697287">
        <w:rPr>
          <w:color w:val="000000" w:themeColor="text1"/>
          <w:spacing w:val="10"/>
          <w:w w:val="80"/>
          <w:sz w:val="20"/>
        </w:rPr>
        <w:t xml:space="preserve"> </w:t>
      </w:r>
      <w:r w:rsidR="007400D1" w:rsidRPr="00697287">
        <w:rPr>
          <w:color w:val="000000" w:themeColor="text1"/>
          <w:w w:val="80"/>
          <w:sz w:val="20"/>
        </w:rPr>
        <w:t>zástupcu</w:t>
      </w:r>
    </w:p>
    <w:sectPr w:rsidR="0065693D" w:rsidRPr="00697287">
      <w:footerReference w:type="default" r:id="rId10"/>
      <w:pgSz w:w="11910" w:h="16840"/>
      <w:pgMar w:top="920" w:right="1020" w:bottom="1200" w:left="102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BC" w:rsidRDefault="008615BC">
      <w:r>
        <w:separator/>
      </w:r>
    </w:p>
  </w:endnote>
  <w:endnote w:type="continuationSeparator" w:id="0">
    <w:p w:rsidR="008615BC" w:rsidRDefault="0086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3D" w:rsidRDefault="00274401">
    <w:pPr>
      <w:pStyle w:val="Zkladntext"/>
      <w:spacing w:line="14" w:lineRule="auto"/>
      <w:ind w:left="0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6607810</wp:posOffset>
              </wp:positionH>
              <wp:positionV relativeFrom="page">
                <wp:posOffset>9917430</wp:posOffset>
              </wp:positionV>
              <wp:extent cx="24701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93D" w:rsidRDefault="007400D1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161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0.3pt;margin-top:780.9pt;width:19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" filled="f" stroked="f">
              <v:textbox inset="0,0,0,0">
                <w:txbxContent>
                  <w:p w:rsidR="0065693D" w:rsidRDefault="007400D1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161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BC" w:rsidRDefault="008615BC">
      <w:r>
        <w:separator/>
      </w:r>
    </w:p>
  </w:footnote>
  <w:footnote w:type="continuationSeparator" w:id="0">
    <w:p w:rsidR="008615BC" w:rsidRDefault="0086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ED1"/>
    <w:multiLevelType w:val="hybridMultilevel"/>
    <w:tmpl w:val="0DB8964A"/>
    <w:lvl w:ilvl="0" w:tplc="229AD42A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  <w:w w:val="80"/>
      </w:rPr>
    </w:lvl>
    <w:lvl w:ilvl="1" w:tplc="041B0019" w:tentative="1">
      <w:start w:val="1"/>
      <w:numFmt w:val="lowerLetter"/>
      <w:lvlText w:val="%2."/>
      <w:lvlJc w:val="left"/>
      <w:pPr>
        <w:ind w:left="1913" w:hanging="360"/>
      </w:pPr>
    </w:lvl>
    <w:lvl w:ilvl="2" w:tplc="041B001B" w:tentative="1">
      <w:start w:val="1"/>
      <w:numFmt w:val="lowerRoman"/>
      <w:lvlText w:val="%3."/>
      <w:lvlJc w:val="right"/>
      <w:pPr>
        <w:ind w:left="2633" w:hanging="180"/>
      </w:pPr>
    </w:lvl>
    <w:lvl w:ilvl="3" w:tplc="041B000F" w:tentative="1">
      <w:start w:val="1"/>
      <w:numFmt w:val="decimal"/>
      <w:lvlText w:val="%4."/>
      <w:lvlJc w:val="left"/>
      <w:pPr>
        <w:ind w:left="3353" w:hanging="360"/>
      </w:pPr>
    </w:lvl>
    <w:lvl w:ilvl="4" w:tplc="041B0019" w:tentative="1">
      <w:start w:val="1"/>
      <w:numFmt w:val="lowerLetter"/>
      <w:lvlText w:val="%5."/>
      <w:lvlJc w:val="left"/>
      <w:pPr>
        <w:ind w:left="4073" w:hanging="360"/>
      </w:pPr>
    </w:lvl>
    <w:lvl w:ilvl="5" w:tplc="041B001B" w:tentative="1">
      <w:start w:val="1"/>
      <w:numFmt w:val="lowerRoman"/>
      <w:lvlText w:val="%6."/>
      <w:lvlJc w:val="right"/>
      <w:pPr>
        <w:ind w:left="4793" w:hanging="180"/>
      </w:pPr>
    </w:lvl>
    <w:lvl w:ilvl="6" w:tplc="041B000F" w:tentative="1">
      <w:start w:val="1"/>
      <w:numFmt w:val="decimal"/>
      <w:lvlText w:val="%7."/>
      <w:lvlJc w:val="left"/>
      <w:pPr>
        <w:ind w:left="5513" w:hanging="360"/>
      </w:pPr>
    </w:lvl>
    <w:lvl w:ilvl="7" w:tplc="041B0019" w:tentative="1">
      <w:start w:val="1"/>
      <w:numFmt w:val="lowerLetter"/>
      <w:lvlText w:val="%8."/>
      <w:lvlJc w:val="left"/>
      <w:pPr>
        <w:ind w:left="6233" w:hanging="360"/>
      </w:pPr>
    </w:lvl>
    <w:lvl w:ilvl="8" w:tplc="041B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032718AD"/>
    <w:multiLevelType w:val="multilevel"/>
    <w:tmpl w:val="BF5CB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2" w15:restartNumberingAfterBreak="0">
    <w:nsid w:val="23965D22"/>
    <w:multiLevelType w:val="multilevel"/>
    <w:tmpl w:val="66AC316E"/>
    <w:lvl w:ilvl="0">
      <w:start w:val="5"/>
      <w:numFmt w:val="decimal"/>
      <w:lvlText w:val="%1"/>
      <w:lvlJc w:val="left"/>
      <w:pPr>
        <w:ind w:left="833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1193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2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1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4A05108"/>
    <w:multiLevelType w:val="hybridMultilevel"/>
    <w:tmpl w:val="B36A744C"/>
    <w:lvl w:ilvl="0" w:tplc="EE3ADB10">
      <w:start w:val="1"/>
      <w:numFmt w:val="decimal"/>
      <w:lvlText w:val="%1."/>
      <w:lvlJc w:val="left"/>
      <w:pPr>
        <w:ind w:left="1193" w:hanging="360"/>
      </w:pPr>
      <w:rPr>
        <w:rFonts w:hint="default"/>
        <w:w w:val="80"/>
      </w:rPr>
    </w:lvl>
    <w:lvl w:ilvl="1" w:tplc="041B0019" w:tentative="1">
      <w:start w:val="1"/>
      <w:numFmt w:val="lowerLetter"/>
      <w:lvlText w:val="%2."/>
      <w:lvlJc w:val="left"/>
      <w:pPr>
        <w:ind w:left="1913" w:hanging="360"/>
      </w:pPr>
    </w:lvl>
    <w:lvl w:ilvl="2" w:tplc="041B001B" w:tentative="1">
      <w:start w:val="1"/>
      <w:numFmt w:val="lowerRoman"/>
      <w:lvlText w:val="%3."/>
      <w:lvlJc w:val="right"/>
      <w:pPr>
        <w:ind w:left="2633" w:hanging="180"/>
      </w:pPr>
    </w:lvl>
    <w:lvl w:ilvl="3" w:tplc="041B000F" w:tentative="1">
      <w:start w:val="1"/>
      <w:numFmt w:val="decimal"/>
      <w:lvlText w:val="%4."/>
      <w:lvlJc w:val="left"/>
      <w:pPr>
        <w:ind w:left="3353" w:hanging="360"/>
      </w:pPr>
    </w:lvl>
    <w:lvl w:ilvl="4" w:tplc="041B0019" w:tentative="1">
      <w:start w:val="1"/>
      <w:numFmt w:val="lowerLetter"/>
      <w:lvlText w:val="%5."/>
      <w:lvlJc w:val="left"/>
      <w:pPr>
        <w:ind w:left="4073" w:hanging="360"/>
      </w:pPr>
    </w:lvl>
    <w:lvl w:ilvl="5" w:tplc="041B001B" w:tentative="1">
      <w:start w:val="1"/>
      <w:numFmt w:val="lowerRoman"/>
      <w:lvlText w:val="%6."/>
      <w:lvlJc w:val="right"/>
      <w:pPr>
        <w:ind w:left="4793" w:hanging="180"/>
      </w:pPr>
    </w:lvl>
    <w:lvl w:ilvl="6" w:tplc="041B000F" w:tentative="1">
      <w:start w:val="1"/>
      <w:numFmt w:val="decimal"/>
      <w:lvlText w:val="%7."/>
      <w:lvlJc w:val="left"/>
      <w:pPr>
        <w:ind w:left="5513" w:hanging="360"/>
      </w:pPr>
    </w:lvl>
    <w:lvl w:ilvl="7" w:tplc="041B0019" w:tentative="1">
      <w:start w:val="1"/>
      <w:numFmt w:val="lowerLetter"/>
      <w:lvlText w:val="%8."/>
      <w:lvlJc w:val="left"/>
      <w:pPr>
        <w:ind w:left="6233" w:hanging="360"/>
      </w:pPr>
    </w:lvl>
    <w:lvl w:ilvl="8" w:tplc="041B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29932FD3"/>
    <w:multiLevelType w:val="multilevel"/>
    <w:tmpl w:val="C374B640"/>
    <w:lvl w:ilvl="0">
      <w:start w:val="8"/>
      <w:numFmt w:val="decimal"/>
      <w:lvlText w:val="%1"/>
      <w:lvlJc w:val="left"/>
      <w:pPr>
        <w:ind w:left="826" w:hanging="353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26" w:hanging="353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29" w:hanging="353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3" w:hanging="35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38" w:hanging="35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43" w:hanging="35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47" w:hanging="35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2" w:hanging="35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57" w:hanging="353"/>
      </w:pPr>
      <w:rPr>
        <w:rFonts w:hint="default"/>
        <w:lang w:val="sk-SK" w:eastAsia="en-US" w:bidi="ar-SA"/>
      </w:rPr>
    </w:lvl>
  </w:abstractNum>
  <w:abstractNum w:abstractNumId="5" w15:restartNumberingAfterBreak="0">
    <w:nsid w:val="2AB34938"/>
    <w:multiLevelType w:val="multilevel"/>
    <w:tmpl w:val="26FE5D3C"/>
    <w:lvl w:ilvl="0">
      <w:start w:val="9"/>
      <w:numFmt w:val="decimal"/>
      <w:lvlText w:val="%1"/>
      <w:lvlJc w:val="left"/>
      <w:pPr>
        <w:ind w:left="833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2CF44A16"/>
    <w:multiLevelType w:val="multilevel"/>
    <w:tmpl w:val="2AF8EA9E"/>
    <w:lvl w:ilvl="0">
      <w:start w:val="5"/>
      <w:numFmt w:val="decimal"/>
      <w:lvlText w:val="%1"/>
      <w:lvlJc w:val="left"/>
      <w:pPr>
        <w:ind w:left="1529" w:hanging="696"/>
      </w:pPr>
      <w:rPr>
        <w:rFonts w:hint="default"/>
        <w:lang w:val="sk-SK" w:eastAsia="en-US" w:bidi="ar-SA"/>
      </w:rPr>
    </w:lvl>
    <w:lvl w:ilvl="1">
      <w:start w:val="6"/>
      <w:numFmt w:val="decimal"/>
      <w:lvlText w:val="%1.%2"/>
      <w:lvlJc w:val="left"/>
      <w:pPr>
        <w:ind w:left="1529" w:hanging="696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529" w:hanging="69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4023" w:hanging="69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58" w:hanging="69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93" w:hanging="69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27" w:hanging="69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62" w:hanging="69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97" w:hanging="696"/>
      </w:pPr>
      <w:rPr>
        <w:rFonts w:hint="default"/>
        <w:lang w:val="sk-SK" w:eastAsia="en-US" w:bidi="ar-SA"/>
      </w:rPr>
    </w:lvl>
  </w:abstractNum>
  <w:abstractNum w:abstractNumId="7" w15:restartNumberingAfterBreak="0">
    <w:nsid w:val="2E2E5E05"/>
    <w:multiLevelType w:val="hybridMultilevel"/>
    <w:tmpl w:val="625E4C60"/>
    <w:lvl w:ilvl="0" w:tplc="89B20760">
      <w:start w:val="1"/>
      <w:numFmt w:val="decimal"/>
      <w:lvlText w:val="%1)"/>
      <w:lvlJc w:val="left"/>
      <w:pPr>
        <w:ind w:left="545" w:hanging="431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7"/>
        <w:sz w:val="19"/>
        <w:szCs w:val="19"/>
      </w:rPr>
    </w:lvl>
    <w:lvl w:ilvl="1" w:tplc="2F02ECD0">
      <w:numFmt w:val="bullet"/>
      <w:lvlText w:val="•"/>
      <w:lvlJc w:val="left"/>
      <w:pPr>
        <w:ind w:left="1490" w:hanging="431"/>
      </w:pPr>
      <w:rPr>
        <w:rFonts w:hint="default"/>
      </w:rPr>
    </w:lvl>
    <w:lvl w:ilvl="2" w:tplc="9E36EC6C">
      <w:numFmt w:val="bullet"/>
      <w:lvlText w:val="•"/>
      <w:lvlJc w:val="left"/>
      <w:pPr>
        <w:ind w:left="2441" w:hanging="431"/>
      </w:pPr>
      <w:rPr>
        <w:rFonts w:hint="default"/>
      </w:rPr>
    </w:lvl>
    <w:lvl w:ilvl="3" w:tplc="A29E2B3E">
      <w:numFmt w:val="bullet"/>
      <w:lvlText w:val="•"/>
      <w:lvlJc w:val="left"/>
      <w:pPr>
        <w:ind w:left="3391" w:hanging="431"/>
      </w:pPr>
      <w:rPr>
        <w:rFonts w:hint="default"/>
      </w:rPr>
    </w:lvl>
    <w:lvl w:ilvl="4" w:tplc="6C4655BE">
      <w:numFmt w:val="bullet"/>
      <w:lvlText w:val="•"/>
      <w:lvlJc w:val="left"/>
      <w:pPr>
        <w:ind w:left="4342" w:hanging="431"/>
      </w:pPr>
      <w:rPr>
        <w:rFonts w:hint="default"/>
      </w:rPr>
    </w:lvl>
    <w:lvl w:ilvl="5" w:tplc="C5B4308E">
      <w:numFmt w:val="bullet"/>
      <w:lvlText w:val="•"/>
      <w:lvlJc w:val="left"/>
      <w:pPr>
        <w:ind w:left="5293" w:hanging="431"/>
      </w:pPr>
      <w:rPr>
        <w:rFonts w:hint="default"/>
      </w:rPr>
    </w:lvl>
    <w:lvl w:ilvl="6" w:tplc="4162D380">
      <w:numFmt w:val="bullet"/>
      <w:lvlText w:val="•"/>
      <w:lvlJc w:val="left"/>
      <w:pPr>
        <w:ind w:left="6243" w:hanging="431"/>
      </w:pPr>
      <w:rPr>
        <w:rFonts w:hint="default"/>
      </w:rPr>
    </w:lvl>
    <w:lvl w:ilvl="7" w:tplc="4B765858">
      <w:numFmt w:val="bullet"/>
      <w:lvlText w:val="•"/>
      <w:lvlJc w:val="left"/>
      <w:pPr>
        <w:ind w:left="7194" w:hanging="431"/>
      </w:pPr>
      <w:rPr>
        <w:rFonts w:hint="default"/>
      </w:rPr>
    </w:lvl>
    <w:lvl w:ilvl="8" w:tplc="86421F3E">
      <w:numFmt w:val="bullet"/>
      <w:lvlText w:val="•"/>
      <w:lvlJc w:val="left"/>
      <w:pPr>
        <w:ind w:left="8145" w:hanging="431"/>
      </w:pPr>
      <w:rPr>
        <w:rFonts w:hint="default"/>
      </w:rPr>
    </w:lvl>
  </w:abstractNum>
  <w:abstractNum w:abstractNumId="8" w15:restartNumberingAfterBreak="0">
    <w:nsid w:val="31F11C06"/>
    <w:multiLevelType w:val="multilevel"/>
    <w:tmpl w:val="51FEFBEA"/>
    <w:lvl w:ilvl="0">
      <w:start w:val="1"/>
      <w:numFmt w:val="decimal"/>
      <w:lvlText w:val="%1"/>
      <w:lvlJc w:val="left"/>
      <w:pPr>
        <w:ind w:left="833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1193" w:hanging="360"/>
      </w:pPr>
      <w:rPr>
        <w:rFonts w:ascii="Arial" w:eastAsia="Arial" w:hAnsi="Arial" w:cs="Arial" w:hint="default"/>
        <w:w w:val="82"/>
        <w:lang w:val="sk-SK" w:eastAsia="en-US" w:bidi="ar-SA"/>
      </w:rPr>
    </w:lvl>
    <w:lvl w:ilvl="3">
      <w:numFmt w:val="bullet"/>
      <w:lvlText w:val="•"/>
      <w:lvlJc w:val="left"/>
      <w:pPr>
        <w:ind w:left="312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1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38030395"/>
    <w:multiLevelType w:val="multilevel"/>
    <w:tmpl w:val="E6087B9C"/>
    <w:lvl w:ilvl="0">
      <w:start w:val="7"/>
      <w:numFmt w:val="decimal"/>
      <w:lvlText w:val="%1"/>
      <w:lvlJc w:val="left"/>
      <w:pPr>
        <w:ind w:left="833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3D8A14EB"/>
    <w:multiLevelType w:val="multilevel"/>
    <w:tmpl w:val="9DBA83A2"/>
    <w:lvl w:ilvl="0">
      <w:start w:val="12"/>
      <w:numFmt w:val="decimal"/>
      <w:lvlText w:val="%1"/>
      <w:lvlJc w:val="left"/>
      <w:pPr>
        <w:ind w:left="833" w:hanging="4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3" w:hanging="41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45" w:hanging="4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47" w:hanging="4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50" w:hanging="4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53" w:hanging="4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5" w:hanging="4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8" w:hanging="4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61" w:hanging="411"/>
      </w:pPr>
      <w:rPr>
        <w:rFonts w:hint="default"/>
        <w:lang w:val="sk-SK" w:eastAsia="en-US" w:bidi="ar-SA"/>
      </w:rPr>
    </w:lvl>
  </w:abstractNum>
  <w:abstractNum w:abstractNumId="11" w15:restartNumberingAfterBreak="0">
    <w:nsid w:val="3D8A2037"/>
    <w:multiLevelType w:val="multilevel"/>
    <w:tmpl w:val="40F0A218"/>
    <w:lvl w:ilvl="0">
      <w:start w:val="2"/>
      <w:numFmt w:val="decimal"/>
      <w:lvlText w:val="%1"/>
      <w:lvlJc w:val="left"/>
      <w:pPr>
        <w:ind w:left="833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56C6257F"/>
    <w:multiLevelType w:val="multilevel"/>
    <w:tmpl w:val="13C235B4"/>
    <w:lvl w:ilvl="0">
      <w:start w:val="3"/>
      <w:numFmt w:val="decimal"/>
      <w:lvlText w:val="%1"/>
      <w:lvlJc w:val="left"/>
      <w:pPr>
        <w:ind w:left="833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599C0286"/>
    <w:multiLevelType w:val="multilevel"/>
    <w:tmpl w:val="C1207E20"/>
    <w:lvl w:ilvl="0">
      <w:start w:val="4"/>
      <w:numFmt w:val="decimal"/>
      <w:lvlText w:val="%1"/>
      <w:lvlJc w:val="left"/>
      <w:pPr>
        <w:ind w:left="816" w:hanging="35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16" w:hanging="35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29" w:hanging="35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3" w:hanging="35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38" w:hanging="35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43" w:hanging="35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47" w:hanging="35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2" w:hanging="35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57" w:hanging="351"/>
      </w:pPr>
      <w:rPr>
        <w:rFonts w:hint="default"/>
        <w:lang w:val="sk-SK" w:eastAsia="en-US" w:bidi="ar-SA"/>
      </w:rPr>
    </w:lvl>
  </w:abstractNum>
  <w:abstractNum w:abstractNumId="14" w15:restartNumberingAfterBreak="0">
    <w:nsid w:val="5F910C6B"/>
    <w:multiLevelType w:val="multilevel"/>
    <w:tmpl w:val="25407848"/>
    <w:lvl w:ilvl="0">
      <w:start w:val="11"/>
      <w:numFmt w:val="decimal"/>
      <w:lvlText w:val="%1"/>
      <w:lvlJc w:val="left"/>
      <w:pPr>
        <w:ind w:left="833" w:hanging="4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3" w:hanging="41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93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2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5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1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AF346FE"/>
    <w:multiLevelType w:val="multilevel"/>
    <w:tmpl w:val="DED04C5A"/>
    <w:lvl w:ilvl="0">
      <w:start w:val="6"/>
      <w:numFmt w:val="decimal"/>
      <w:lvlText w:val="%1"/>
      <w:lvlJc w:val="left"/>
      <w:pPr>
        <w:ind w:left="833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71714532"/>
    <w:multiLevelType w:val="multilevel"/>
    <w:tmpl w:val="C3D8B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3D"/>
    <w:rsid w:val="0001396C"/>
    <w:rsid w:val="00043E2A"/>
    <w:rsid w:val="00074594"/>
    <w:rsid w:val="00094487"/>
    <w:rsid w:val="000E7AD8"/>
    <w:rsid w:val="0018162A"/>
    <w:rsid w:val="001F57A2"/>
    <w:rsid w:val="0020238E"/>
    <w:rsid w:val="00274401"/>
    <w:rsid w:val="002F3192"/>
    <w:rsid w:val="00313A48"/>
    <w:rsid w:val="00337AEE"/>
    <w:rsid w:val="00363AFB"/>
    <w:rsid w:val="0037331A"/>
    <w:rsid w:val="003E3870"/>
    <w:rsid w:val="00442813"/>
    <w:rsid w:val="00471612"/>
    <w:rsid w:val="00490172"/>
    <w:rsid w:val="004E3DB9"/>
    <w:rsid w:val="00562B1E"/>
    <w:rsid w:val="005A139B"/>
    <w:rsid w:val="005A5259"/>
    <w:rsid w:val="0065693D"/>
    <w:rsid w:val="00697287"/>
    <w:rsid w:val="006F4883"/>
    <w:rsid w:val="007400D1"/>
    <w:rsid w:val="007B43F2"/>
    <w:rsid w:val="00814538"/>
    <w:rsid w:val="008615BC"/>
    <w:rsid w:val="00870CC8"/>
    <w:rsid w:val="00AC1BDC"/>
    <w:rsid w:val="00CC68A0"/>
    <w:rsid w:val="00D34B43"/>
    <w:rsid w:val="00D74F9C"/>
    <w:rsid w:val="00E4282F"/>
    <w:rsid w:val="00EA5BA9"/>
    <w:rsid w:val="00ED3CA5"/>
    <w:rsid w:val="00EE2ECF"/>
    <w:rsid w:val="00F0771D"/>
    <w:rsid w:val="00F85309"/>
    <w:rsid w:val="00F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28217"/>
  <w15:docId w15:val="{62327C75-74B6-48BB-AEAD-C78221F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line="252" w:lineRule="exact"/>
      <w:ind w:left="1413" w:right="1413"/>
      <w:jc w:val="center"/>
      <w:outlineLvl w:val="0"/>
    </w:pPr>
    <w:rPr>
      <w:b/>
      <w:bCs/>
    </w:rPr>
  </w:style>
  <w:style w:type="paragraph" w:styleId="Nadpis2">
    <w:name w:val="heading 2"/>
    <w:basedOn w:val="Normlny"/>
    <w:uiPriority w:val="1"/>
    <w:qFormat/>
    <w:pPr>
      <w:spacing w:line="252" w:lineRule="exact"/>
      <w:ind w:left="1413" w:right="1414"/>
      <w:jc w:val="center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972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833"/>
    </w:pPr>
  </w:style>
  <w:style w:type="paragraph" w:styleId="Odsekzoznamu">
    <w:name w:val="List Paragraph"/>
    <w:basedOn w:val="Normlny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44281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97287"/>
    <w:rPr>
      <w:rFonts w:ascii="Arial" w:eastAsia="Arial" w:hAnsi="Arial" w:cs="Arial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6972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85309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jb@vkj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ucke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0DDA-3C7C-48B8-AF0A-13337CC4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Rabatinova</dc:creator>
  <cp:lastModifiedBy>Rabatinova</cp:lastModifiedBy>
  <cp:revision>6</cp:revision>
  <dcterms:created xsi:type="dcterms:W3CDTF">2021-10-28T12:18:00Z</dcterms:created>
  <dcterms:modified xsi:type="dcterms:W3CDTF">2021-10-29T10:23:00Z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2021-10-25T00:00:00Z</vt:filetime>
  </property>
</Properties>
</file>